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7A158B" w14:textId="77777777" w:rsidR="00D84977" w:rsidRPr="00B81CB2" w:rsidRDefault="00D84977" w:rsidP="00D84977">
      <w:pPr>
        <w:spacing w:after="0" w:line="240" w:lineRule="auto"/>
        <w:ind w:left="708"/>
        <w:jc w:val="right"/>
        <w:rPr>
          <w:rFonts w:ascii="Arial" w:eastAsia="Times New Roman" w:hAnsi="Arial" w:cs="Arial"/>
        </w:rPr>
      </w:pPr>
      <w:r w:rsidRPr="00B81CB2">
        <w:rPr>
          <w:rFonts w:ascii="Arial" w:eastAsia="Times New Roman" w:hAnsi="Arial" w:cs="Arial"/>
        </w:rPr>
        <w:t>Załącznik nr 2 do Zaproszenia</w:t>
      </w:r>
    </w:p>
    <w:p w14:paraId="39996CB5" w14:textId="24E2BCA6" w:rsidR="00D84977" w:rsidRPr="00B81CB2" w:rsidRDefault="00D84977" w:rsidP="00D84977">
      <w:pPr>
        <w:autoSpaceDE w:val="0"/>
        <w:autoSpaceDN w:val="0"/>
        <w:adjustRightInd w:val="0"/>
        <w:spacing w:after="0" w:line="240" w:lineRule="auto"/>
        <w:ind w:left="-115"/>
        <w:jc w:val="right"/>
        <w:textAlignment w:val="center"/>
        <w:rPr>
          <w:rFonts w:ascii="Arial" w:eastAsia="Times New Roman" w:hAnsi="Arial" w:cs="Arial"/>
        </w:rPr>
      </w:pPr>
      <w:r w:rsidRPr="00B81CB2">
        <w:rPr>
          <w:rFonts w:ascii="Arial" w:eastAsia="Times New Roman" w:hAnsi="Arial" w:cs="Arial"/>
          <w:color w:val="000000"/>
        </w:rPr>
        <w:t>znak:</w:t>
      </w:r>
      <w:r w:rsidR="007C4D36">
        <w:rPr>
          <w:rFonts w:ascii="Arial" w:eastAsia="Times New Roman" w:hAnsi="Arial" w:cs="Arial"/>
          <w:color w:val="000000"/>
        </w:rPr>
        <w:t xml:space="preserve"> </w:t>
      </w:r>
      <w:r w:rsidR="000114BE">
        <w:rPr>
          <w:rFonts w:ascii="Arial" w:eastAsia="Times New Roman" w:hAnsi="Arial" w:cs="Arial"/>
          <w:color w:val="000000"/>
        </w:rPr>
        <w:t>20.1.2026</w:t>
      </w:r>
    </w:p>
    <w:p w14:paraId="4DEC354B" w14:textId="77777777" w:rsidR="00D84977" w:rsidRPr="0007517D" w:rsidRDefault="00D84977" w:rsidP="00D84977">
      <w:pPr>
        <w:autoSpaceDE w:val="0"/>
        <w:spacing w:after="0" w:line="240" w:lineRule="auto"/>
        <w:jc w:val="center"/>
        <w:rPr>
          <w:rFonts w:ascii="Arial" w:eastAsia="Times New Roman" w:hAnsi="Arial" w:cs="Arial"/>
          <w:b/>
          <w:bCs/>
          <w:sz w:val="28"/>
          <w:szCs w:val="24"/>
        </w:rPr>
      </w:pPr>
      <w:r w:rsidRPr="0007517D">
        <w:rPr>
          <w:rFonts w:ascii="Arial" w:eastAsia="Times New Roman" w:hAnsi="Arial" w:cs="Arial"/>
          <w:b/>
          <w:bCs/>
          <w:sz w:val="28"/>
          <w:szCs w:val="24"/>
        </w:rPr>
        <w:t xml:space="preserve">Wzór UMOWY </w:t>
      </w:r>
    </w:p>
    <w:p w14:paraId="79C55A68" w14:textId="77777777" w:rsidR="00D84977" w:rsidRPr="0007517D" w:rsidRDefault="00D84977" w:rsidP="00D84977">
      <w:pPr>
        <w:autoSpaceDE w:val="0"/>
        <w:spacing w:after="0" w:line="240" w:lineRule="auto"/>
        <w:jc w:val="center"/>
        <w:rPr>
          <w:rFonts w:ascii="Arial" w:eastAsia="Times New Roman" w:hAnsi="Arial" w:cs="Arial"/>
          <w:b/>
          <w:bCs/>
          <w:sz w:val="28"/>
          <w:szCs w:val="24"/>
        </w:rPr>
      </w:pPr>
    </w:p>
    <w:p w14:paraId="232A31A8" w14:textId="1641B1C6" w:rsidR="00D84977" w:rsidRPr="0007517D" w:rsidRDefault="00D84977" w:rsidP="00D84977">
      <w:pPr>
        <w:spacing w:after="240" w:line="240" w:lineRule="auto"/>
        <w:jc w:val="center"/>
        <w:rPr>
          <w:rFonts w:ascii="Arial" w:hAnsi="Arial" w:cs="Arial"/>
          <w:b/>
          <w:bCs/>
          <w:sz w:val="24"/>
        </w:rPr>
      </w:pPr>
      <w:r w:rsidRPr="0007517D">
        <w:rPr>
          <w:rFonts w:ascii="Arial" w:eastAsia="Times New Roman" w:hAnsi="Arial" w:cs="Arial"/>
          <w:b/>
          <w:bCs/>
          <w:sz w:val="28"/>
          <w:szCs w:val="24"/>
        </w:rPr>
        <w:t xml:space="preserve">na </w:t>
      </w:r>
      <w:r w:rsidRPr="0007517D">
        <w:rPr>
          <w:rFonts w:ascii="Arial" w:hAnsi="Arial" w:cs="Arial"/>
          <w:sz w:val="24"/>
        </w:rPr>
        <w:t>„</w:t>
      </w:r>
      <w:r w:rsidR="000114BE" w:rsidRPr="000114BE">
        <w:rPr>
          <w:rFonts w:ascii="Arial" w:hAnsi="Arial" w:cs="Arial"/>
          <w:b/>
          <w:sz w:val="24"/>
        </w:rPr>
        <w:t xml:space="preserve">Opracowanie dokumentacji projektowej na przebudowę </w:t>
      </w:r>
      <w:r w:rsidR="00AF33C2">
        <w:rPr>
          <w:rFonts w:ascii="Arial" w:hAnsi="Arial" w:cs="Arial"/>
          <w:b/>
          <w:sz w:val="24"/>
        </w:rPr>
        <w:t xml:space="preserve">i remont </w:t>
      </w:r>
      <w:r w:rsidR="000114BE" w:rsidRPr="000114BE">
        <w:rPr>
          <w:rFonts w:ascii="Arial" w:hAnsi="Arial" w:cs="Arial"/>
          <w:b/>
          <w:sz w:val="24"/>
        </w:rPr>
        <w:t>parteru budynku administracyjnego Nadleśnictwa Stary Sącz"</w:t>
      </w:r>
    </w:p>
    <w:p w14:paraId="24BFC6D6" w14:textId="0B586FB0" w:rsidR="00D84977" w:rsidRPr="00B81CB2" w:rsidRDefault="00D84977" w:rsidP="00D84977">
      <w:pPr>
        <w:autoSpaceDE w:val="0"/>
        <w:autoSpaceDN w:val="0"/>
        <w:adjustRightInd w:val="0"/>
        <w:spacing w:after="0" w:line="240" w:lineRule="auto"/>
        <w:rPr>
          <w:rFonts w:ascii="Arial" w:eastAsia="Times New Roman" w:hAnsi="Arial" w:cs="Arial"/>
          <w:sz w:val="24"/>
          <w:szCs w:val="24"/>
        </w:rPr>
      </w:pPr>
      <w:r w:rsidRPr="00B81CB2">
        <w:rPr>
          <w:rFonts w:ascii="Arial" w:eastAsia="Times New Roman" w:hAnsi="Arial" w:cs="Arial"/>
          <w:bCs/>
          <w:sz w:val="24"/>
          <w:szCs w:val="24"/>
        </w:rPr>
        <w:t>wpisana do rejestru umów pod nr</w:t>
      </w:r>
      <w:r w:rsidR="002050C4">
        <w:rPr>
          <w:rFonts w:ascii="Arial" w:eastAsia="Times New Roman" w:hAnsi="Arial" w:cs="Arial"/>
          <w:bCs/>
          <w:sz w:val="24"/>
          <w:szCs w:val="24"/>
        </w:rPr>
        <w:t xml:space="preserve"> ……………..</w:t>
      </w:r>
    </w:p>
    <w:p w14:paraId="6C3BBA2F" w14:textId="6A58FD72" w:rsidR="00D84977" w:rsidRPr="00B81CB2" w:rsidRDefault="00D84977" w:rsidP="00D84977">
      <w:pPr>
        <w:autoSpaceDE w:val="0"/>
        <w:autoSpaceDN w:val="0"/>
        <w:adjustRightInd w:val="0"/>
        <w:spacing w:after="0" w:line="240" w:lineRule="auto"/>
        <w:jc w:val="both"/>
        <w:rPr>
          <w:rFonts w:ascii="Arial" w:eastAsia="Times New Roman" w:hAnsi="Arial" w:cs="Arial"/>
          <w:sz w:val="24"/>
          <w:szCs w:val="24"/>
        </w:rPr>
      </w:pPr>
      <w:r w:rsidRPr="00B81CB2">
        <w:rPr>
          <w:rFonts w:ascii="Arial" w:eastAsia="Times New Roman" w:hAnsi="Arial" w:cs="Arial"/>
          <w:sz w:val="24"/>
          <w:szCs w:val="24"/>
        </w:rPr>
        <w:t>zawarta w dniu ………………..202</w:t>
      </w:r>
      <w:r w:rsidR="000114BE">
        <w:rPr>
          <w:rFonts w:ascii="Arial" w:eastAsia="Times New Roman" w:hAnsi="Arial" w:cs="Arial"/>
          <w:sz w:val="24"/>
          <w:szCs w:val="24"/>
        </w:rPr>
        <w:t>6</w:t>
      </w:r>
      <w:r w:rsidRPr="00B81CB2">
        <w:rPr>
          <w:rFonts w:ascii="Arial" w:eastAsia="Times New Roman" w:hAnsi="Arial" w:cs="Arial"/>
          <w:sz w:val="24"/>
          <w:szCs w:val="24"/>
        </w:rPr>
        <w:t xml:space="preserve"> r. w Starym Sączu pomiędzy</w:t>
      </w:r>
    </w:p>
    <w:p w14:paraId="66AE0619" w14:textId="77777777" w:rsidR="008773C4" w:rsidRPr="008773C4" w:rsidRDefault="008773C4" w:rsidP="008773C4">
      <w:pPr>
        <w:autoSpaceDE w:val="0"/>
        <w:autoSpaceDN w:val="0"/>
        <w:adjustRightInd w:val="0"/>
        <w:spacing w:after="0" w:line="240" w:lineRule="auto"/>
        <w:jc w:val="both"/>
        <w:rPr>
          <w:rFonts w:ascii="Arial" w:eastAsia="Times New Roman" w:hAnsi="Arial" w:cs="Arial"/>
          <w:bCs/>
          <w:sz w:val="24"/>
          <w:szCs w:val="24"/>
        </w:rPr>
      </w:pPr>
      <w:r w:rsidRPr="008773C4">
        <w:rPr>
          <w:rFonts w:ascii="Arial" w:eastAsia="Times New Roman" w:hAnsi="Arial" w:cs="Arial"/>
          <w:bCs/>
          <w:sz w:val="24"/>
          <w:szCs w:val="24"/>
        </w:rPr>
        <w:t>Skarbem Państwa Państwowym Gospodarstwem Leśnym Lasy Państwowe Nadleśnictwo Stary Sącz 33-340 Stary Sącz ul. Magazynowa 5</w:t>
      </w:r>
    </w:p>
    <w:p w14:paraId="3D2CCF9D" w14:textId="77777777" w:rsidR="008773C4" w:rsidRPr="008773C4" w:rsidRDefault="008773C4" w:rsidP="008773C4">
      <w:pPr>
        <w:autoSpaceDE w:val="0"/>
        <w:autoSpaceDN w:val="0"/>
        <w:adjustRightInd w:val="0"/>
        <w:spacing w:after="0" w:line="240" w:lineRule="auto"/>
        <w:jc w:val="both"/>
        <w:rPr>
          <w:rFonts w:ascii="Arial" w:eastAsia="Times New Roman" w:hAnsi="Arial" w:cs="Arial"/>
          <w:bCs/>
          <w:sz w:val="24"/>
          <w:szCs w:val="24"/>
        </w:rPr>
      </w:pPr>
      <w:r w:rsidRPr="008773C4">
        <w:rPr>
          <w:rFonts w:ascii="Arial" w:eastAsia="Times New Roman" w:hAnsi="Arial" w:cs="Arial"/>
          <w:bCs/>
          <w:sz w:val="24"/>
          <w:szCs w:val="24"/>
        </w:rPr>
        <w:t>NIP: 734-001-82-96 REGON: 350545642</w:t>
      </w:r>
    </w:p>
    <w:p w14:paraId="7544F86F" w14:textId="77777777" w:rsidR="00BF5CEE" w:rsidRDefault="008773C4" w:rsidP="008773C4">
      <w:pPr>
        <w:autoSpaceDE w:val="0"/>
        <w:autoSpaceDN w:val="0"/>
        <w:adjustRightInd w:val="0"/>
        <w:spacing w:after="0" w:line="240" w:lineRule="auto"/>
        <w:jc w:val="both"/>
        <w:rPr>
          <w:rFonts w:ascii="Arial" w:eastAsia="Times New Roman" w:hAnsi="Arial" w:cs="Arial"/>
          <w:bCs/>
          <w:sz w:val="24"/>
          <w:szCs w:val="24"/>
        </w:rPr>
      </w:pPr>
      <w:r w:rsidRPr="008773C4">
        <w:rPr>
          <w:rFonts w:ascii="Arial" w:eastAsia="Times New Roman" w:hAnsi="Arial" w:cs="Arial"/>
          <w:bCs/>
          <w:sz w:val="24"/>
          <w:szCs w:val="24"/>
        </w:rPr>
        <w:t>zwanym dalej „Zamawiającym”, reprezentowanym przez:</w:t>
      </w:r>
      <w:r w:rsidR="00BF5CEE">
        <w:rPr>
          <w:rFonts w:ascii="Arial" w:eastAsia="Times New Roman" w:hAnsi="Arial" w:cs="Arial"/>
          <w:bCs/>
          <w:sz w:val="24"/>
          <w:szCs w:val="24"/>
        </w:rPr>
        <w:t xml:space="preserve"> </w:t>
      </w:r>
    </w:p>
    <w:p w14:paraId="6F4F4031" w14:textId="71FBA804" w:rsidR="008773C4" w:rsidRDefault="008773C4" w:rsidP="008773C4">
      <w:pPr>
        <w:autoSpaceDE w:val="0"/>
        <w:autoSpaceDN w:val="0"/>
        <w:adjustRightInd w:val="0"/>
        <w:spacing w:after="0" w:line="240" w:lineRule="auto"/>
        <w:jc w:val="both"/>
        <w:rPr>
          <w:rFonts w:ascii="Arial" w:eastAsia="Times New Roman" w:hAnsi="Arial" w:cs="Arial"/>
          <w:bCs/>
          <w:sz w:val="24"/>
          <w:szCs w:val="24"/>
        </w:rPr>
      </w:pPr>
      <w:r w:rsidRPr="008773C4">
        <w:rPr>
          <w:rFonts w:ascii="Arial" w:eastAsia="Times New Roman" w:hAnsi="Arial" w:cs="Arial"/>
          <w:bCs/>
          <w:sz w:val="24"/>
          <w:szCs w:val="24"/>
        </w:rPr>
        <w:t xml:space="preserve">Nadleśniczego – Jakuba </w:t>
      </w:r>
      <w:proofErr w:type="spellStart"/>
      <w:r w:rsidRPr="008773C4">
        <w:rPr>
          <w:rFonts w:ascii="Arial" w:eastAsia="Times New Roman" w:hAnsi="Arial" w:cs="Arial"/>
          <w:bCs/>
          <w:sz w:val="24"/>
          <w:szCs w:val="24"/>
        </w:rPr>
        <w:t>Zygarowicza</w:t>
      </w:r>
      <w:proofErr w:type="spellEnd"/>
    </w:p>
    <w:p w14:paraId="7F06D56A" w14:textId="443639AB" w:rsidR="008773C4" w:rsidRDefault="00D84977" w:rsidP="008773C4">
      <w:pPr>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a</w:t>
      </w:r>
    </w:p>
    <w:p w14:paraId="4A19F5FF" w14:textId="2668014E" w:rsidR="00D84977" w:rsidRDefault="00D84977" w:rsidP="008773C4">
      <w:pPr>
        <w:autoSpaceDE w:val="0"/>
        <w:autoSpaceDN w:val="0"/>
        <w:adjustRightInd w:val="0"/>
        <w:spacing w:after="0" w:line="240" w:lineRule="auto"/>
        <w:jc w:val="both"/>
        <w:rPr>
          <w:rFonts w:ascii="Arial" w:eastAsia="Times New Roman" w:hAnsi="Arial" w:cs="Arial"/>
          <w:sz w:val="24"/>
          <w:szCs w:val="24"/>
        </w:rPr>
      </w:pPr>
      <w:r w:rsidRPr="00B81CB2">
        <w:rPr>
          <w:rFonts w:ascii="Arial" w:eastAsia="Times New Roman" w:hAnsi="Arial" w:cs="Arial"/>
          <w:sz w:val="24"/>
          <w:szCs w:val="24"/>
        </w:rPr>
        <w:t>Firmą…………………………</w:t>
      </w:r>
      <w:r>
        <w:rPr>
          <w:rFonts w:ascii="Arial" w:eastAsia="Times New Roman" w:hAnsi="Arial" w:cs="Arial"/>
          <w:sz w:val="24"/>
          <w:szCs w:val="24"/>
        </w:rPr>
        <w:t>…………………</w:t>
      </w:r>
    </w:p>
    <w:p w14:paraId="60FF0C27" w14:textId="77777777" w:rsidR="00D84977" w:rsidRDefault="00D84977" w:rsidP="00D84977">
      <w:pPr>
        <w:autoSpaceDE w:val="0"/>
        <w:autoSpaceDN w:val="0"/>
        <w:adjustRightInd w:val="0"/>
        <w:spacing w:after="0" w:line="240" w:lineRule="auto"/>
        <w:ind w:left="1068"/>
        <w:jc w:val="both"/>
        <w:rPr>
          <w:rFonts w:ascii="Arial" w:eastAsia="Times New Roman" w:hAnsi="Arial" w:cs="Arial"/>
          <w:sz w:val="24"/>
          <w:szCs w:val="24"/>
        </w:rPr>
      </w:pPr>
    </w:p>
    <w:p w14:paraId="3633A496" w14:textId="77777777" w:rsidR="00D84977" w:rsidRPr="00B81CB2" w:rsidRDefault="00D84977" w:rsidP="00D84977">
      <w:pPr>
        <w:autoSpaceDE w:val="0"/>
        <w:autoSpaceDN w:val="0"/>
        <w:adjustRightInd w:val="0"/>
        <w:spacing w:after="0" w:line="240" w:lineRule="auto"/>
        <w:jc w:val="both"/>
        <w:rPr>
          <w:rFonts w:ascii="Arial" w:eastAsia="Times New Roman" w:hAnsi="Arial" w:cs="Arial"/>
          <w:sz w:val="24"/>
          <w:szCs w:val="24"/>
        </w:rPr>
      </w:pPr>
      <w:r w:rsidRPr="00B81CB2">
        <w:rPr>
          <w:rFonts w:ascii="Arial" w:eastAsia="Times New Roman" w:hAnsi="Arial" w:cs="Arial"/>
          <w:sz w:val="24"/>
          <w:szCs w:val="24"/>
        </w:rPr>
        <w:t xml:space="preserve">NIP ……………………. REGON ………………………. </w:t>
      </w:r>
    </w:p>
    <w:p w14:paraId="40E42C98" w14:textId="6D893894" w:rsidR="00D84977" w:rsidRPr="00B81CB2" w:rsidRDefault="00D84977" w:rsidP="00D84977">
      <w:pPr>
        <w:autoSpaceDE w:val="0"/>
        <w:autoSpaceDN w:val="0"/>
        <w:adjustRightInd w:val="0"/>
        <w:spacing w:after="0" w:line="240" w:lineRule="auto"/>
        <w:jc w:val="both"/>
        <w:rPr>
          <w:rFonts w:ascii="Arial" w:eastAsia="Times New Roman" w:hAnsi="Arial" w:cs="Arial"/>
          <w:sz w:val="24"/>
          <w:szCs w:val="24"/>
        </w:rPr>
      </w:pPr>
      <w:r w:rsidRPr="00B81CB2">
        <w:rPr>
          <w:rFonts w:ascii="Arial" w:eastAsia="Times New Roman" w:hAnsi="Arial" w:cs="Arial"/>
          <w:sz w:val="24"/>
          <w:szCs w:val="24"/>
        </w:rPr>
        <w:t xml:space="preserve">zwaną dalej </w:t>
      </w:r>
      <w:r w:rsidRPr="00B81CB2">
        <w:rPr>
          <w:rFonts w:ascii="Arial" w:eastAsia="Times New Roman" w:hAnsi="Arial" w:cs="Arial"/>
          <w:b/>
          <w:bCs/>
          <w:sz w:val="24"/>
          <w:szCs w:val="24"/>
        </w:rPr>
        <w:t xml:space="preserve">„Wykonawcą” </w:t>
      </w:r>
      <w:r w:rsidRPr="00B81CB2">
        <w:rPr>
          <w:rFonts w:ascii="Arial" w:eastAsia="Times New Roman" w:hAnsi="Arial" w:cs="Arial"/>
          <w:sz w:val="24"/>
          <w:szCs w:val="24"/>
        </w:rPr>
        <w:t>reprezentowaną przez:</w:t>
      </w:r>
    </w:p>
    <w:p w14:paraId="0C8F9246" w14:textId="77777777" w:rsidR="00D84977" w:rsidRPr="00B81CB2" w:rsidRDefault="00D84977" w:rsidP="008773C4">
      <w:pPr>
        <w:autoSpaceDE w:val="0"/>
        <w:autoSpaceDN w:val="0"/>
        <w:adjustRightInd w:val="0"/>
        <w:spacing w:after="0" w:line="240" w:lineRule="auto"/>
        <w:jc w:val="both"/>
        <w:rPr>
          <w:rFonts w:ascii="Arial" w:eastAsia="Times New Roman" w:hAnsi="Arial" w:cs="Arial"/>
          <w:sz w:val="24"/>
          <w:szCs w:val="24"/>
        </w:rPr>
      </w:pPr>
      <w:r w:rsidRPr="00B81CB2">
        <w:rPr>
          <w:rFonts w:ascii="Arial" w:eastAsia="Times New Roman" w:hAnsi="Arial" w:cs="Arial"/>
          <w:sz w:val="24"/>
          <w:szCs w:val="24"/>
        </w:rPr>
        <w:t>……………………</w:t>
      </w:r>
      <w:r>
        <w:rPr>
          <w:rFonts w:ascii="Arial" w:eastAsia="Times New Roman" w:hAnsi="Arial" w:cs="Arial"/>
          <w:sz w:val="24"/>
          <w:szCs w:val="24"/>
        </w:rPr>
        <w:t>……………………….</w:t>
      </w:r>
      <w:r w:rsidRPr="00B81CB2">
        <w:rPr>
          <w:rFonts w:ascii="Arial" w:eastAsia="Times New Roman" w:hAnsi="Arial" w:cs="Arial"/>
          <w:sz w:val="24"/>
          <w:szCs w:val="24"/>
        </w:rPr>
        <w:t>…….</w:t>
      </w:r>
    </w:p>
    <w:p w14:paraId="7AEB2CBE" w14:textId="77777777" w:rsidR="00D84977" w:rsidRPr="00B81CB2" w:rsidRDefault="00D84977" w:rsidP="00D84977">
      <w:pPr>
        <w:autoSpaceDE w:val="0"/>
        <w:autoSpaceDN w:val="0"/>
        <w:adjustRightInd w:val="0"/>
        <w:spacing w:after="0" w:line="240" w:lineRule="auto"/>
        <w:ind w:left="1068"/>
        <w:jc w:val="both"/>
        <w:rPr>
          <w:rFonts w:ascii="Arial" w:eastAsia="Times New Roman" w:hAnsi="Arial" w:cs="Arial"/>
          <w:sz w:val="24"/>
          <w:szCs w:val="24"/>
        </w:rPr>
      </w:pPr>
    </w:p>
    <w:p w14:paraId="2B206066" w14:textId="77777777" w:rsidR="00D84977" w:rsidRDefault="00D84977" w:rsidP="00ED4D5A">
      <w:pPr>
        <w:autoSpaceDE w:val="0"/>
        <w:autoSpaceDN w:val="0"/>
        <w:adjustRightInd w:val="0"/>
        <w:spacing w:after="0" w:line="240" w:lineRule="auto"/>
        <w:jc w:val="both"/>
        <w:rPr>
          <w:rFonts w:ascii="Arial" w:eastAsia="Times New Roman" w:hAnsi="Arial" w:cs="Arial"/>
          <w:sz w:val="24"/>
          <w:szCs w:val="24"/>
        </w:rPr>
      </w:pPr>
      <w:r w:rsidRPr="00B81CB2">
        <w:rPr>
          <w:rFonts w:ascii="Arial" w:eastAsia="Times New Roman" w:hAnsi="Arial" w:cs="Arial"/>
          <w:sz w:val="24"/>
          <w:szCs w:val="24"/>
        </w:rPr>
        <w:t>o następującej treści:</w:t>
      </w:r>
    </w:p>
    <w:p w14:paraId="141EE7C6" w14:textId="77777777" w:rsidR="00ED4D5A" w:rsidRPr="00ED4D5A" w:rsidRDefault="00ED4D5A" w:rsidP="00ED4D5A">
      <w:pPr>
        <w:autoSpaceDE w:val="0"/>
        <w:autoSpaceDN w:val="0"/>
        <w:adjustRightInd w:val="0"/>
        <w:spacing w:after="0" w:line="240" w:lineRule="auto"/>
        <w:jc w:val="both"/>
        <w:rPr>
          <w:rFonts w:ascii="Arial" w:eastAsia="Times New Roman" w:hAnsi="Arial" w:cs="Arial"/>
          <w:sz w:val="24"/>
          <w:szCs w:val="24"/>
        </w:rPr>
      </w:pPr>
    </w:p>
    <w:p w14:paraId="00AE4BAF" w14:textId="77777777" w:rsidR="00D84977" w:rsidRPr="00B81CB2" w:rsidRDefault="00D84977" w:rsidP="00D84977">
      <w:pPr>
        <w:spacing w:line="240" w:lineRule="auto"/>
        <w:jc w:val="center"/>
        <w:rPr>
          <w:rFonts w:ascii="Arial" w:hAnsi="Arial" w:cs="Arial"/>
          <w:b/>
          <w:sz w:val="24"/>
          <w:szCs w:val="24"/>
        </w:rPr>
      </w:pPr>
      <w:r w:rsidRPr="00B81CB2">
        <w:rPr>
          <w:rFonts w:ascii="Arial" w:hAnsi="Arial" w:cs="Arial"/>
          <w:b/>
          <w:sz w:val="24"/>
          <w:szCs w:val="24"/>
        </w:rPr>
        <w:t>§ 1 Przedmiot zamówienia</w:t>
      </w:r>
    </w:p>
    <w:p w14:paraId="29F859C9" w14:textId="5E699EA8" w:rsidR="008773C4" w:rsidRPr="009D7C8A" w:rsidRDefault="00D84977" w:rsidP="000114BE">
      <w:pPr>
        <w:pStyle w:val="Akapitzlist"/>
        <w:numPr>
          <w:ilvl w:val="1"/>
          <w:numId w:val="43"/>
        </w:numPr>
        <w:autoSpaceDE w:val="0"/>
        <w:autoSpaceDN w:val="0"/>
        <w:adjustRightInd w:val="0"/>
        <w:spacing w:after="120" w:line="240" w:lineRule="auto"/>
        <w:ind w:left="709"/>
        <w:jc w:val="both"/>
        <w:rPr>
          <w:rFonts w:ascii="Arial" w:hAnsi="Arial" w:cs="Arial"/>
          <w:sz w:val="24"/>
          <w:szCs w:val="24"/>
        </w:rPr>
      </w:pPr>
      <w:r w:rsidRPr="009D7C8A">
        <w:rPr>
          <w:rFonts w:ascii="Arial" w:hAnsi="Arial" w:cs="Arial"/>
          <w:sz w:val="24"/>
          <w:szCs w:val="24"/>
        </w:rPr>
        <w:t xml:space="preserve">W wyniku wyboru najkorzystniejszej oferty spośród ofert jakie wpłynęły w odpowiedzi na zaproszenie do złożenia oferty na: </w:t>
      </w:r>
      <w:r w:rsidR="000114BE" w:rsidRPr="000114BE">
        <w:rPr>
          <w:rFonts w:ascii="Arial" w:hAnsi="Arial" w:cs="Arial"/>
          <w:sz w:val="24"/>
          <w:szCs w:val="24"/>
        </w:rPr>
        <w:t xml:space="preserve">Opracowanie dokumentacji projektowej na przebudowę </w:t>
      </w:r>
      <w:r w:rsidR="00AF33C2">
        <w:rPr>
          <w:rFonts w:ascii="Arial" w:hAnsi="Arial" w:cs="Arial"/>
          <w:sz w:val="24"/>
          <w:szCs w:val="24"/>
        </w:rPr>
        <w:t xml:space="preserve">i remont </w:t>
      </w:r>
      <w:r w:rsidR="000114BE" w:rsidRPr="000114BE">
        <w:rPr>
          <w:rFonts w:ascii="Arial" w:hAnsi="Arial" w:cs="Arial"/>
          <w:sz w:val="24"/>
          <w:szCs w:val="24"/>
        </w:rPr>
        <w:t>parteru budynku administracyjnego Nadleśnictwa Stary Sącz"</w:t>
      </w:r>
      <w:r w:rsidR="000114BE">
        <w:rPr>
          <w:rFonts w:ascii="Arial" w:hAnsi="Arial" w:cs="Arial"/>
          <w:sz w:val="24"/>
          <w:szCs w:val="24"/>
        </w:rPr>
        <w:t xml:space="preserve"> </w:t>
      </w:r>
      <w:r w:rsidRPr="009D7C8A">
        <w:rPr>
          <w:rFonts w:ascii="Arial" w:hAnsi="Arial" w:cs="Arial"/>
          <w:sz w:val="24"/>
          <w:szCs w:val="24"/>
        </w:rPr>
        <w:t xml:space="preserve">Zamawiający zleca, a Wykonawca przyjmuje do realizacji </w:t>
      </w:r>
      <w:r w:rsidR="008773C4" w:rsidRPr="009D7C8A">
        <w:rPr>
          <w:rFonts w:ascii="Arial" w:hAnsi="Arial" w:cs="Arial"/>
          <w:sz w:val="24"/>
          <w:szCs w:val="24"/>
        </w:rPr>
        <w:t xml:space="preserve">prace </w:t>
      </w:r>
      <w:r w:rsidRPr="009D7C8A">
        <w:rPr>
          <w:rFonts w:ascii="Arial" w:hAnsi="Arial" w:cs="Arial"/>
          <w:sz w:val="24"/>
          <w:szCs w:val="24"/>
        </w:rPr>
        <w:t xml:space="preserve">polegające na wykonaniu dokumentacji projektowej służącej do opisu przedmiotu zamówienia na wykonanie robót budowlanych, </w:t>
      </w:r>
      <w:r w:rsidR="008773C4" w:rsidRPr="009D7C8A">
        <w:rPr>
          <w:rFonts w:ascii="Arial" w:hAnsi="Arial" w:cs="Arial"/>
          <w:sz w:val="24"/>
          <w:szCs w:val="24"/>
        </w:rPr>
        <w:t>na przebudowę</w:t>
      </w:r>
      <w:r w:rsidR="00AF33C2">
        <w:rPr>
          <w:rFonts w:ascii="Arial" w:hAnsi="Arial" w:cs="Arial"/>
          <w:sz w:val="24"/>
          <w:szCs w:val="24"/>
        </w:rPr>
        <w:t xml:space="preserve"> i remont</w:t>
      </w:r>
      <w:r w:rsidR="008773C4" w:rsidRPr="009D7C8A">
        <w:rPr>
          <w:rFonts w:ascii="Arial" w:hAnsi="Arial" w:cs="Arial"/>
          <w:sz w:val="24"/>
          <w:szCs w:val="24"/>
        </w:rPr>
        <w:t xml:space="preserve"> parteru budynku </w:t>
      </w:r>
      <w:r w:rsidR="008773C4" w:rsidRPr="009D7C8A">
        <w:rPr>
          <w:rFonts w:ascii="Arial" w:hAnsi="Arial" w:cs="Arial"/>
          <w:bCs/>
          <w:sz w:val="24"/>
          <w:szCs w:val="24"/>
        </w:rPr>
        <w:t xml:space="preserve"> administracyjnego</w:t>
      </w:r>
      <w:r w:rsidRPr="009D7C8A">
        <w:rPr>
          <w:rFonts w:ascii="Arial" w:hAnsi="Arial" w:cs="Arial"/>
          <w:bCs/>
          <w:sz w:val="24"/>
          <w:szCs w:val="24"/>
        </w:rPr>
        <w:t xml:space="preserve"> Nadleśnictwa Stary Sącz nr </w:t>
      </w:r>
      <w:proofErr w:type="spellStart"/>
      <w:r w:rsidRPr="009D7C8A">
        <w:rPr>
          <w:rFonts w:ascii="Arial" w:hAnsi="Arial" w:cs="Arial"/>
          <w:bCs/>
          <w:sz w:val="24"/>
          <w:szCs w:val="24"/>
        </w:rPr>
        <w:t>inw</w:t>
      </w:r>
      <w:proofErr w:type="spellEnd"/>
      <w:r w:rsidRPr="009D7C8A">
        <w:rPr>
          <w:rFonts w:ascii="Arial" w:hAnsi="Arial" w:cs="Arial"/>
          <w:bCs/>
          <w:sz w:val="24"/>
          <w:szCs w:val="24"/>
        </w:rPr>
        <w:t>. 105/436 zlokalizowany w Starym Sączu przy ul. Magazynowej 5. Budynek murowany z 1972 r. o powierzchni użytkowej 787,73 m</w:t>
      </w:r>
      <w:r w:rsidRPr="009D7C8A">
        <w:rPr>
          <w:rFonts w:ascii="Arial" w:hAnsi="Arial" w:cs="Arial"/>
          <w:bCs/>
          <w:sz w:val="24"/>
          <w:szCs w:val="24"/>
          <w:vertAlign w:val="superscript"/>
        </w:rPr>
        <w:t>2</w:t>
      </w:r>
      <w:r w:rsidRPr="009D7C8A">
        <w:rPr>
          <w:rFonts w:ascii="Arial" w:hAnsi="Arial" w:cs="Arial"/>
          <w:bCs/>
          <w:sz w:val="24"/>
          <w:szCs w:val="24"/>
        </w:rPr>
        <w:t>.</w:t>
      </w:r>
      <w:r w:rsidR="00000F6B">
        <w:rPr>
          <w:rFonts w:ascii="Arial" w:hAnsi="Arial" w:cs="Arial"/>
          <w:bCs/>
          <w:sz w:val="24"/>
          <w:szCs w:val="24"/>
        </w:rPr>
        <w:t xml:space="preserve"> Powierzchnia parteru ok. 290m2. </w:t>
      </w:r>
      <w:r w:rsidRPr="009D7C8A">
        <w:rPr>
          <w:rFonts w:ascii="Arial" w:hAnsi="Arial" w:cs="Arial"/>
          <w:bCs/>
          <w:sz w:val="24"/>
          <w:szCs w:val="24"/>
        </w:rPr>
        <w:t xml:space="preserve"> </w:t>
      </w:r>
      <w:r w:rsidR="008773C4" w:rsidRPr="009D7C8A">
        <w:rPr>
          <w:rFonts w:ascii="Arial" w:hAnsi="Arial" w:cs="Arial"/>
          <w:bCs/>
          <w:sz w:val="24"/>
          <w:szCs w:val="24"/>
        </w:rPr>
        <w:t>Dokumentacja projektowa  powinna zostać opracowana na podstawie przekazanych przez Zamawiającego założeń funkcjonalno-przestrzennych (załącznik nr 3</w:t>
      </w:r>
      <w:r w:rsidR="007C4D36">
        <w:rPr>
          <w:rFonts w:ascii="Arial" w:hAnsi="Arial" w:cs="Arial"/>
          <w:bCs/>
          <w:sz w:val="24"/>
          <w:szCs w:val="24"/>
        </w:rPr>
        <w:t xml:space="preserve"> do Zaproszenia</w:t>
      </w:r>
      <w:r w:rsidR="008773C4" w:rsidRPr="009D7C8A">
        <w:rPr>
          <w:rFonts w:ascii="Arial" w:hAnsi="Arial" w:cs="Arial"/>
          <w:bCs/>
          <w:sz w:val="24"/>
          <w:szCs w:val="24"/>
        </w:rPr>
        <w:t>)</w:t>
      </w:r>
      <w:r w:rsidR="00000F6B">
        <w:rPr>
          <w:rFonts w:ascii="Arial" w:hAnsi="Arial" w:cs="Arial"/>
          <w:bCs/>
          <w:sz w:val="24"/>
          <w:szCs w:val="24"/>
        </w:rPr>
        <w:t xml:space="preserve"> i opisu do założeń (załącznik nr 4 do Zaproszenia)</w:t>
      </w:r>
      <w:r w:rsidR="008773C4" w:rsidRPr="009D7C8A">
        <w:rPr>
          <w:rFonts w:ascii="Arial" w:hAnsi="Arial" w:cs="Arial"/>
          <w:bCs/>
          <w:sz w:val="24"/>
          <w:szCs w:val="24"/>
        </w:rPr>
        <w:t>, obejmujących zmianę układu pomies</w:t>
      </w:r>
      <w:r w:rsidR="000114BE">
        <w:rPr>
          <w:rFonts w:ascii="Arial" w:hAnsi="Arial" w:cs="Arial"/>
          <w:bCs/>
          <w:sz w:val="24"/>
          <w:szCs w:val="24"/>
        </w:rPr>
        <w:t>zczeń. Zadanie należy wykonać w </w:t>
      </w:r>
      <w:r w:rsidR="008773C4" w:rsidRPr="009D7C8A">
        <w:rPr>
          <w:rFonts w:ascii="Arial" w:hAnsi="Arial" w:cs="Arial"/>
          <w:bCs/>
          <w:sz w:val="24"/>
          <w:szCs w:val="24"/>
        </w:rPr>
        <w:t>oparciu o przeprowadzoną wizję loka</w:t>
      </w:r>
      <w:r w:rsidR="000114BE">
        <w:rPr>
          <w:rFonts w:ascii="Arial" w:hAnsi="Arial" w:cs="Arial"/>
          <w:bCs/>
          <w:sz w:val="24"/>
          <w:szCs w:val="24"/>
        </w:rPr>
        <w:t xml:space="preserve">lną, uzgodnienia </w:t>
      </w:r>
      <w:r w:rsidR="00BF5CEE">
        <w:rPr>
          <w:rFonts w:ascii="Arial" w:hAnsi="Arial" w:cs="Arial"/>
          <w:bCs/>
          <w:sz w:val="24"/>
          <w:szCs w:val="24"/>
        </w:rPr>
        <w:br/>
      </w:r>
      <w:r w:rsidR="00923917" w:rsidRPr="005D447A">
        <w:rPr>
          <w:rFonts w:ascii="Arial" w:hAnsi="Arial" w:cs="Arial"/>
          <w:bCs/>
          <w:sz w:val="24"/>
          <w:szCs w:val="24"/>
        </w:rPr>
        <w:t>z Z</w:t>
      </w:r>
      <w:r w:rsidR="00AF33C2">
        <w:rPr>
          <w:rFonts w:ascii="Arial" w:hAnsi="Arial" w:cs="Arial"/>
          <w:bCs/>
          <w:sz w:val="24"/>
          <w:szCs w:val="24"/>
        </w:rPr>
        <w:t>amawiającym,</w:t>
      </w:r>
      <w:r w:rsidR="000114BE">
        <w:rPr>
          <w:rFonts w:ascii="Arial" w:hAnsi="Arial" w:cs="Arial"/>
          <w:bCs/>
          <w:sz w:val="24"/>
          <w:szCs w:val="24"/>
        </w:rPr>
        <w:t> </w:t>
      </w:r>
      <w:r w:rsidR="008773C4" w:rsidRPr="009D7C8A">
        <w:rPr>
          <w:rFonts w:ascii="Arial" w:hAnsi="Arial" w:cs="Arial"/>
          <w:bCs/>
          <w:sz w:val="24"/>
          <w:szCs w:val="24"/>
        </w:rPr>
        <w:t xml:space="preserve">niniejszy </w:t>
      </w:r>
      <w:r w:rsidR="000114BE">
        <w:rPr>
          <w:rFonts w:ascii="Arial" w:hAnsi="Arial" w:cs="Arial"/>
          <w:bCs/>
          <w:sz w:val="24"/>
          <w:szCs w:val="24"/>
        </w:rPr>
        <w:t>opis przedmiotu zamówienia</w:t>
      </w:r>
      <w:r w:rsidR="00DC5598">
        <w:rPr>
          <w:rFonts w:ascii="Arial" w:hAnsi="Arial" w:cs="Arial"/>
          <w:bCs/>
          <w:sz w:val="24"/>
          <w:szCs w:val="24"/>
        </w:rPr>
        <w:t>, z </w:t>
      </w:r>
      <w:r w:rsidR="00AF33C2">
        <w:rPr>
          <w:rFonts w:ascii="Arial" w:hAnsi="Arial" w:cs="Arial"/>
          <w:bCs/>
          <w:sz w:val="24"/>
          <w:szCs w:val="24"/>
        </w:rPr>
        <w:t xml:space="preserve">podziałem prac na część A oraz B (załącznik nr 3 do Zaproszenia). </w:t>
      </w:r>
    </w:p>
    <w:p w14:paraId="5A4A446F" w14:textId="77777777" w:rsidR="009D7C8A" w:rsidRDefault="009D7C8A" w:rsidP="008773C4">
      <w:pPr>
        <w:pStyle w:val="Akapitzlist"/>
        <w:autoSpaceDE w:val="0"/>
        <w:autoSpaceDN w:val="0"/>
        <w:adjustRightInd w:val="0"/>
        <w:spacing w:after="120" w:line="240" w:lineRule="auto"/>
        <w:ind w:left="908"/>
        <w:contextualSpacing w:val="0"/>
        <w:jc w:val="both"/>
        <w:rPr>
          <w:rFonts w:ascii="Arial" w:hAnsi="Arial" w:cs="Arial"/>
          <w:bCs/>
          <w:sz w:val="24"/>
          <w:szCs w:val="24"/>
        </w:rPr>
      </w:pPr>
    </w:p>
    <w:p w14:paraId="69E0C8AC" w14:textId="56E69C60" w:rsidR="00F137AD" w:rsidRPr="001325FF" w:rsidRDefault="00D84977" w:rsidP="000114BE">
      <w:pPr>
        <w:autoSpaceDE w:val="0"/>
        <w:autoSpaceDN w:val="0"/>
        <w:adjustRightInd w:val="0"/>
        <w:spacing w:after="120" w:line="240" w:lineRule="auto"/>
        <w:ind w:left="143" w:firstLine="565"/>
        <w:jc w:val="both"/>
        <w:rPr>
          <w:rFonts w:ascii="Arial" w:hAnsi="Arial" w:cs="Arial"/>
          <w:sz w:val="24"/>
          <w:szCs w:val="24"/>
        </w:rPr>
      </w:pPr>
      <w:r w:rsidRPr="001325FF">
        <w:rPr>
          <w:rFonts w:ascii="Arial" w:hAnsi="Arial" w:cs="Arial"/>
          <w:bCs/>
          <w:sz w:val="24"/>
          <w:szCs w:val="24"/>
        </w:rPr>
        <w:t xml:space="preserve">Zakres </w:t>
      </w:r>
      <w:r w:rsidR="00AF33C2">
        <w:rPr>
          <w:rFonts w:ascii="Arial" w:hAnsi="Arial" w:cs="Arial"/>
          <w:bCs/>
          <w:sz w:val="24"/>
          <w:szCs w:val="24"/>
        </w:rPr>
        <w:t xml:space="preserve">planowanych robót </w:t>
      </w:r>
      <w:r w:rsidR="008773C4" w:rsidRPr="001325FF">
        <w:rPr>
          <w:rFonts w:ascii="Arial" w:hAnsi="Arial" w:cs="Arial"/>
          <w:bCs/>
          <w:sz w:val="24"/>
          <w:szCs w:val="24"/>
        </w:rPr>
        <w:t>obejmuje w szczególności:</w:t>
      </w:r>
    </w:p>
    <w:p w14:paraId="43016F6E" w14:textId="77777777" w:rsidR="00AF33C2" w:rsidRPr="00AF33C2" w:rsidRDefault="00AF33C2" w:rsidP="00AF33C2">
      <w:pPr>
        <w:numPr>
          <w:ilvl w:val="0"/>
          <w:numId w:val="46"/>
        </w:numPr>
        <w:spacing w:after="0" w:line="240" w:lineRule="auto"/>
        <w:jc w:val="both"/>
        <w:rPr>
          <w:rFonts w:ascii="Arial" w:eastAsia="Times New Roman" w:hAnsi="Arial" w:cs="Arial"/>
          <w:sz w:val="24"/>
          <w:szCs w:val="24"/>
        </w:rPr>
      </w:pPr>
      <w:r w:rsidRPr="00AF33C2">
        <w:rPr>
          <w:rFonts w:ascii="Arial" w:eastAsia="Times New Roman" w:hAnsi="Arial" w:cs="Arial"/>
          <w:sz w:val="24"/>
          <w:szCs w:val="24"/>
        </w:rPr>
        <w:t>zmianę układu funkcjonalnego pomieszczeń parteru budynku,</w:t>
      </w:r>
    </w:p>
    <w:p w14:paraId="291CB7B6" w14:textId="77777777" w:rsidR="00AF33C2" w:rsidRPr="00AF33C2" w:rsidRDefault="00AF33C2" w:rsidP="00AF33C2">
      <w:pPr>
        <w:numPr>
          <w:ilvl w:val="0"/>
          <w:numId w:val="46"/>
        </w:numPr>
        <w:spacing w:after="0" w:line="240" w:lineRule="auto"/>
        <w:jc w:val="both"/>
        <w:rPr>
          <w:rFonts w:ascii="Arial" w:eastAsia="Times New Roman" w:hAnsi="Arial" w:cs="Arial"/>
          <w:sz w:val="24"/>
          <w:szCs w:val="24"/>
        </w:rPr>
      </w:pPr>
      <w:r w:rsidRPr="00AF33C2">
        <w:rPr>
          <w:rFonts w:ascii="Arial" w:eastAsia="Times New Roman" w:hAnsi="Arial" w:cs="Arial"/>
          <w:sz w:val="24"/>
          <w:szCs w:val="24"/>
        </w:rPr>
        <w:t xml:space="preserve">generalny remont pomieszczeń objętych opracowaniem obejmujący roboty rozbiórkowe, murarskie, tynkarskie, malarskie i izolacyjne, wykonanie elementów konstrukcyjnych, ścian działowych i zabudów GK, montaż sufitów podwieszanych, wykonanie nowych posadzek, wykonanie okładzin ścian </w:t>
      </w:r>
      <w:r w:rsidRPr="00AF33C2">
        <w:rPr>
          <w:rFonts w:ascii="Arial" w:eastAsia="Times New Roman" w:hAnsi="Arial" w:cs="Arial"/>
          <w:sz w:val="24"/>
          <w:szCs w:val="24"/>
        </w:rPr>
        <w:lastRenderedPageBreak/>
        <w:t xml:space="preserve">i pokrycia podłóg, montaż stolarki okiennej i drzwiowej oraz parapetów, montaż </w:t>
      </w:r>
      <w:r w:rsidRPr="00AF33C2">
        <w:rPr>
          <w:rFonts w:ascii="Arial" w:eastAsia="Times New Roman" w:hAnsi="Arial" w:cs="Arial"/>
          <w:sz w:val="24"/>
          <w:szCs w:val="24"/>
        </w:rPr>
        <w:br/>
        <w:t xml:space="preserve">i zabezpieczenie elementów konstrukcyjnych,  </w:t>
      </w:r>
    </w:p>
    <w:p w14:paraId="4DC09868" w14:textId="77777777" w:rsidR="00AF33C2" w:rsidRPr="00AF33C2" w:rsidRDefault="00AF33C2" w:rsidP="00AF33C2">
      <w:pPr>
        <w:numPr>
          <w:ilvl w:val="0"/>
          <w:numId w:val="46"/>
        </w:numPr>
        <w:spacing w:after="0" w:line="240" w:lineRule="auto"/>
        <w:jc w:val="both"/>
        <w:rPr>
          <w:rFonts w:ascii="Arial" w:eastAsia="Times New Roman" w:hAnsi="Arial" w:cs="Arial"/>
          <w:sz w:val="24"/>
          <w:szCs w:val="24"/>
        </w:rPr>
      </w:pPr>
      <w:r w:rsidRPr="00AF33C2">
        <w:rPr>
          <w:rFonts w:ascii="Arial" w:eastAsia="Times New Roman" w:hAnsi="Arial" w:cs="Arial"/>
          <w:sz w:val="24"/>
          <w:szCs w:val="24"/>
        </w:rPr>
        <w:t>dostosowanie pomieszczeń do aktualnych potrzeb użytkowych Zamawiającego,</w:t>
      </w:r>
    </w:p>
    <w:p w14:paraId="70A3BF12" w14:textId="77777777" w:rsidR="00AF33C2" w:rsidRPr="00AF33C2" w:rsidRDefault="00AF33C2" w:rsidP="00AF33C2">
      <w:pPr>
        <w:numPr>
          <w:ilvl w:val="0"/>
          <w:numId w:val="46"/>
        </w:numPr>
        <w:spacing w:after="0" w:line="240" w:lineRule="auto"/>
        <w:jc w:val="both"/>
        <w:rPr>
          <w:rFonts w:ascii="Arial" w:eastAsia="Times New Roman" w:hAnsi="Arial" w:cs="Arial"/>
          <w:sz w:val="24"/>
          <w:szCs w:val="24"/>
        </w:rPr>
      </w:pPr>
      <w:r w:rsidRPr="00AF33C2">
        <w:rPr>
          <w:rFonts w:ascii="Arial" w:eastAsia="Times New Roman" w:hAnsi="Arial" w:cs="Arial"/>
          <w:sz w:val="24"/>
          <w:szCs w:val="24"/>
        </w:rPr>
        <w:t>przygotowanie i dostosowanie sali narad do funkcji konferencyjnych i szkoleniowych, w tym pod kątem instalacji multimedialnych,</w:t>
      </w:r>
    </w:p>
    <w:p w14:paraId="54E607F4" w14:textId="77777777" w:rsidR="00AF33C2" w:rsidRPr="00AF33C2" w:rsidRDefault="00AF33C2" w:rsidP="00AF33C2">
      <w:pPr>
        <w:numPr>
          <w:ilvl w:val="0"/>
          <w:numId w:val="46"/>
        </w:numPr>
        <w:spacing w:after="0" w:line="240" w:lineRule="auto"/>
        <w:contextualSpacing/>
        <w:rPr>
          <w:rFonts w:ascii="Arial" w:eastAsia="Times New Roman" w:hAnsi="Arial" w:cs="Arial"/>
          <w:bCs/>
          <w:sz w:val="24"/>
          <w:szCs w:val="24"/>
        </w:rPr>
      </w:pPr>
      <w:r w:rsidRPr="00AF33C2">
        <w:rPr>
          <w:rFonts w:ascii="Arial" w:eastAsia="Times New Roman" w:hAnsi="Arial" w:cs="Arial"/>
          <w:bCs/>
          <w:sz w:val="24"/>
          <w:szCs w:val="24"/>
        </w:rPr>
        <w:t>dostosowanie instalacji wodnej i kanalizacyjnej na parterze budynku (wymiana i dostosowanie rurociągów, hydrantu, montaż zmiękczacza, wykonanie nowych podejść itp.);</w:t>
      </w:r>
    </w:p>
    <w:p w14:paraId="17CC0392" w14:textId="77777777" w:rsidR="00AF33C2" w:rsidRPr="00AF33C2" w:rsidRDefault="00AF33C2" w:rsidP="00AF33C2">
      <w:pPr>
        <w:numPr>
          <w:ilvl w:val="0"/>
          <w:numId w:val="46"/>
        </w:numPr>
        <w:autoSpaceDE w:val="0"/>
        <w:autoSpaceDN w:val="0"/>
        <w:adjustRightInd w:val="0"/>
        <w:spacing w:after="0" w:line="240" w:lineRule="auto"/>
        <w:contextualSpacing/>
        <w:jc w:val="both"/>
        <w:rPr>
          <w:rFonts w:ascii="Arial" w:eastAsia="Times New Roman" w:hAnsi="Arial" w:cs="Arial"/>
          <w:bCs/>
          <w:sz w:val="24"/>
          <w:szCs w:val="24"/>
        </w:rPr>
      </w:pPr>
      <w:r w:rsidRPr="00AF33C2">
        <w:rPr>
          <w:rFonts w:ascii="Arial" w:eastAsia="Times New Roman" w:hAnsi="Arial" w:cs="Arial"/>
          <w:bCs/>
          <w:sz w:val="24"/>
          <w:szCs w:val="24"/>
        </w:rPr>
        <w:t>dostosowanie instalacji elektrycznej na parterze budynku (wymiana przewodów, rozbudowa ilości obwodów, wymiana oświetlenia itp.) wraz z instalacjami niskoprądowymi (alarm, sieć, monitoring, wideo domofon itp.);</w:t>
      </w:r>
    </w:p>
    <w:p w14:paraId="08B1A90C" w14:textId="77777777" w:rsidR="00AF33C2" w:rsidRPr="00AF33C2" w:rsidRDefault="00AF33C2" w:rsidP="00AF33C2">
      <w:pPr>
        <w:numPr>
          <w:ilvl w:val="0"/>
          <w:numId w:val="46"/>
        </w:numPr>
        <w:autoSpaceDE w:val="0"/>
        <w:autoSpaceDN w:val="0"/>
        <w:adjustRightInd w:val="0"/>
        <w:spacing w:after="0" w:line="240" w:lineRule="auto"/>
        <w:jc w:val="both"/>
        <w:rPr>
          <w:rFonts w:ascii="Arial" w:eastAsia="Times New Roman" w:hAnsi="Arial" w:cs="Arial"/>
          <w:bCs/>
          <w:sz w:val="24"/>
          <w:szCs w:val="24"/>
        </w:rPr>
      </w:pPr>
      <w:r w:rsidRPr="00AF33C2">
        <w:rPr>
          <w:rFonts w:ascii="Arial" w:eastAsia="Times New Roman" w:hAnsi="Arial" w:cs="Arial"/>
          <w:bCs/>
          <w:sz w:val="24"/>
          <w:szCs w:val="24"/>
        </w:rPr>
        <w:t>dostosowanie instalacji C.O. na parterze budynku (wymiana i dostosowanie rurociągów, grzejników i armatury itp.).</w:t>
      </w:r>
    </w:p>
    <w:p w14:paraId="22AEDCE5" w14:textId="77777777" w:rsidR="00AF33C2" w:rsidRPr="00AF33C2" w:rsidRDefault="00AF33C2" w:rsidP="00AF33C2">
      <w:pPr>
        <w:numPr>
          <w:ilvl w:val="0"/>
          <w:numId w:val="46"/>
        </w:numPr>
        <w:spacing w:after="0" w:line="240" w:lineRule="auto"/>
        <w:jc w:val="both"/>
        <w:rPr>
          <w:rFonts w:ascii="Arial" w:eastAsia="Times New Roman" w:hAnsi="Arial" w:cs="Arial"/>
          <w:sz w:val="24"/>
          <w:szCs w:val="24"/>
        </w:rPr>
      </w:pPr>
      <w:r w:rsidRPr="00AF33C2">
        <w:rPr>
          <w:rFonts w:ascii="Arial" w:eastAsia="Times New Roman" w:hAnsi="Arial" w:cs="Arial"/>
          <w:sz w:val="24"/>
          <w:szCs w:val="24"/>
        </w:rPr>
        <w:t>dostosowanie wejścia do budynku wraz z podjazdem dla osób z niepełnosprawnościami oraz zapewnienie dostępności budynku dla osób ze szczególnymi potrzebami, zgodnie z obowiązującymi przepisami.</w:t>
      </w:r>
    </w:p>
    <w:p w14:paraId="2A03B3CD" w14:textId="77777777" w:rsidR="008773C4" w:rsidRPr="008773C4" w:rsidRDefault="008773C4" w:rsidP="008773C4">
      <w:pPr>
        <w:autoSpaceDE w:val="0"/>
        <w:autoSpaceDN w:val="0"/>
        <w:adjustRightInd w:val="0"/>
        <w:spacing w:after="120" w:line="240" w:lineRule="auto"/>
        <w:jc w:val="both"/>
        <w:rPr>
          <w:rFonts w:ascii="Arial" w:eastAsia="Calibri" w:hAnsi="Arial" w:cs="Arial"/>
          <w:sz w:val="24"/>
          <w:szCs w:val="24"/>
        </w:rPr>
      </w:pPr>
    </w:p>
    <w:p w14:paraId="57DEEB8A" w14:textId="23900DD6" w:rsidR="00D84977" w:rsidRPr="001325FF" w:rsidRDefault="009D7C8A" w:rsidP="000114BE">
      <w:pPr>
        <w:pStyle w:val="Akapitzlist"/>
        <w:numPr>
          <w:ilvl w:val="1"/>
          <w:numId w:val="41"/>
        </w:numPr>
        <w:autoSpaceDE w:val="0"/>
        <w:autoSpaceDN w:val="0"/>
        <w:adjustRightInd w:val="0"/>
        <w:spacing w:after="120" w:line="240" w:lineRule="auto"/>
        <w:ind w:left="426"/>
        <w:jc w:val="both"/>
        <w:rPr>
          <w:rFonts w:ascii="Arial" w:eastAsia="Calibri" w:hAnsi="Arial" w:cs="Arial"/>
          <w:sz w:val="24"/>
          <w:szCs w:val="24"/>
        </w:rPr>
      </w:pPr>
      <w:r>
        <w:rPr>
          <w:rStyle w:val="FontStyle43"/>
          <w:rFonts w:ascii="Arial" w:hAnsi="Arial" w:cs="Arial"/>
          <w:sz w:val="24"/>
          <w:szCs w:val="24"/>
        </w:rPr>
        <w:t xml:space="preserve">. </w:t>
      </w:r>
      <w:r w:rsidR="00D84977" w:rsidRPr="009D7C8A">
        <w:rPr>
          <w:rStyle w:val="FontStyle43"/>
          <w:rFonts w:ascii="Arial" w:hAnsi="Arial" w:cs="Arial"/>
          <w:sz w:val="24"/>
          <w:szCs w:val="24"/>
        </w:rPr>
        <w:t>Przedmiot zamówienia w</w:t>
      </w:r>
      <w:r w:rsidR="00D84977" w:rsidRPr="009D7C8A">
        <w:rPr>
          <w:rFonts w:ascii="Arial" w:hAnsi="Arial" w:cs="Arial"/>
          <w:sz w:val="24"/>
          <w:szCs w:val="24"/>
        </w:rPr>
        <w:t xml:space="preserve"> zakresie technicznym obejmuje wykonanie:</w:t>
      </w:r>
    </w:p>
    <w:p w14:paraId="686F888E" w14:textId="77777777" w:rsidR="001325FF" w:rsidRPr="009D7C8A" w:rsidRDefault="001325FF" w:rsidP="001325FF">
      <w:pPr>
        <w:pStyle w:val="Akapitzlist"/>
        <w:autoSpaceDE w:val="0"/>
        <w:autoSpaceDN w:val="0"/>
        <w:adjustRightInd w:val="0"/>
        <w:spacing w:after="120" w:line="240" w:lineRule="auto"/>
        <w:ind w:left="644"/>
        <w:jc w:val="both"/>
        <w:rPr>
          <w:rFonts w:ascii="Arial" w:eastAsia="Calibri" w:hAnsi="Arial" w:cs="Arial"/>
          <w:sz w:val="24"/>
          <w:szCs w:val="24"/>
        </w:rPr>
      </w:pPr>
    </w:p>
    <w:p w14:paraId="51C17319" w14:textId="3BC29821" w:rsidR="009D7C8A" w:rsidRDefault="009D7C8A" w:rsidP="000114BE">
      <w:pPr>
        <w:pStyle w:val="Akapitzlist"/>
        <w:numPr>
          <w:ilvl w:val="2"/>
          <w:numId w:val="42"/>
        </w:numPr>
        <w:spacing w:after="0" w:line="240" w:lineRule="auto"/>
        <w:jc w:val="both"/>
        <w:rPr>
          <w:rStyle w:val="FontStyle43"/>
          <w:rFonts w:ascii="Arial" w:hAnsi="Arial" w:cs="Arial"/>
          <w:sz w:val="24"/>
          <w:szCs w:val="24"/>
        </w:rPr>
      </w:pPr>
      <w:r w:rsidRPr="009D7C8A">
        <w:rPr>
          <w:rStyle w:val="FontStyle43"/>
          <w:rFonts w:ascii="Arial" w:hAnsi="Arial" w:cs="Arial"/>
          <w:sz w:val="24"/>
          <w:szCs w:val="24"/>
        </w:rPr>
        <w:t xml:space="preserve">Projektu koncepcyjnego wnętrza budynku (3D) w jednym wariancie </w:t>
      </w:r>
      <w:r w:rsidR="002050C4">
        <w:rPr>
          <w:rStyle w:val="FontStyle43"/>
          <w:rFonts w:ascii="Arial" w:hAnsi="Arial" w:cs="Arial"/>
          <w:sz w:val="24"/>
          <w:szCs w:val="24"/>
        </w:rPr>
        <w:br/>
      </w:r>
      <w:r w:rsidRPr="009D7C8A">
        <w:rPr>
          <w:rStyle w:val="FontStyle43"/>
          <w:rFonts w:ascii="Arial" w:hAnsi="Arial" w:cs="Arial"/>
          <w:sz w:val="24"/>
          <w:szCs w:val="24"/>
        </w:rPr>
        <w:t xml:space="preserve">z możliwością wprowadzenia zmian przez Zamawiającego w jednym egzemplarzu zawierającego w szczególności: rzuty posadzek, projekty wnętrz, zestawienie projektowanej stolarki drzwiowej wewnętrznej </w:t>
      </w:r>
      <w:r w:rsidR="002050C4">
        <w:rPr>
          <w:rStyle w:val="FontStyle43"/>
          <w:rFonts w:ascii="Arial" w:hAnsi="Arial" w:cs="Arial"/>
          <w:sz w:val="24"/>
          <w:szCs w:val="24"/>
        </w:rPr>
        <w:br/>
      </w:r>
      <w:r w:rsidRPr="009D7C8A">
        <w:rPr>
          <w:rStyle w:val="FontStyle43"/>
          <w:rFonts w:ascii="Arial" w:hAnsi="Arial" w:cs="Arial"/>
          <w:sz w:val="24"/>
          <w:szCs w:val="24"/>
        </w:rPr>
        <w:t>w obiekcie, rzuty pokazujące ogólną kolorystykę ścian i projektowanych okładzin ściennych, rzuty z pokazaniem układów funkcjonalnych  opracowywanych  pomieszczeń wraz z szczegółowym opisem.</w:t>
      </w:r>
    </w:p>
    <w:p w14:paraId="3353045A" w14:textId="782AC23A" w:rsidR="005D447A" w:rsidRPr="00496806" w:rsidRDefault="00496806" w:rsidP="00C27D11">
      <w:pPr>
        <w:pStyle w:val="Akapitzlist"/>
        <w:numPr>
          <w:ilvl w:val="2"/>
          <w:numId w:val="42"/>
        </w:numPr>
        <w:spacing w:line="240" w:lineRule="auto"/>
        <w:jc w:val="both"/>
        <w:rPr>
          <w:rStyle w:val="FontStyle43"/>
          <w:rFonts w:ascii="Arial" w:hAnsi="Arial" w:cs="Arial"/>
          <w:sz w:val="24"/>
          <w:szCs w:val="24"/>
        </w:rPr>
      </w:pPr>
      <w:r w:rsidRPr="00496806">
        <w:rPr>
          <w:rStyle w:val="FontStyle43"/>
          <w:rFonts w:ascii="Arial" w:hAnsi="Arial" w:cs="Arial"/>
          <w:sz w:val="24"/>
          <w:szCs w:val="24"/>
        </w:rPr>
        <w:t>Aktualizacji istniejącej inwentaryzacji parteru budynku</w:t>
      </w:r>
      <w:r>
        <w:rPr>
          <w:rStyle w:val="FontStyle43"/>
          <w:rFonts w:ascii="Arial" w:hAnsi="Arial" w:cs="Arial"/>
          <w:sz w:val="24"/>
          <w:szCs w:val="24"/>
        </w:rPr>
        <w:t xml:space="preserve">. </w:t>
      </w:r>
      <w:r w:rsidRPr="00496806">
        <w:rPr>
          <w:rFonts w:ascii="Arial" w:hAnsi="Arial" w:cs="Arial"/>
          <w:sz w:val="24"/>
          <w:szCs w:val="24"/>
        </w:rPr>
        <w:t>Zamawiający przekaże Wykonawcy po zawarciu umowy posiadaną inwentaryzację parteru budynku jako materiał wyjściowy; Wykonawca zobowiązany jest do jej weryfikacji ze stanem faktycznym oraz aktualizacji poprzez naniesienie ewentualnych zmian i ponosi odpowiedzialność za zgodność opracowanej dokumentacji z rzeczywistym stanem obiektu.</w:t>
      </w:r>
    </w:p>
    <w:p w14:paraId="05697222" w14:textId="233FB68D" w:rsidR="009D7C8A" w:rsidRPr="009D7C8A" w:rsidRDefault="009D7C8A" w:rsidP="000114BE">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Mapy do celów projektowych;</w:t>
      </w:r>
    </w:p>
    <w:p w14:paraId="394C32FB" w14:textId="1D55281B" w:rsidR="009D7C8A" w:rsidRPr="009D7C8A" w:rsidRDefault="009D7C8A" w:rsidP="009D7C8A">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 xml:space="preserve">Projektu budowlanego w ilości trzech egzemplarzy (3 egzemplarze dla Zamawiającego oraz 1 lub 2 egzemplarze dokumentacji projektowej przeznaczonej dla organu nadzoru budowlanego i organu wydającego pozwolenie na budowę – w zależności od potrzeb), wykonany zgodnie z Rozporządzeniem Ministra Infrastruktury z dnia 29 grudnia 2021 r. w sprawie </w:t>
      </w:r>
      <w:r w:rsidRPr="009D7C8A">
        <w:rPr>
          <w:rFonts w:ascii="Arial" w:hAnsi="Arial" w:cs="Arial"/>
          <w:i/>
          <w:iCs/>
          <w:sz w:val="24"/>
          <w:szCs w:val="24"/>
        </w:rPr>
        <w:t xml:space="preserve">szczegółowego zakresu i formy dokumentacji projektowej, specyfikacji technicznych wykonania i odbioru robót budowlanych oraz programu </w:t>
      </w:r>
      <w:proofErr w:type="spellStart"/>
      <w:r w:rsidRPr="009D7C8A">
        <w:rPr>
          <w:rFonts w:ascii="Arial" w:hAnsi="Arial" w:cs="Arial"/>
          <w:i/>
          <w:iCs/>
          <w:sz w:val="24"/>
          <w:szCs w:val="24"/>
        </w:rPr>
        <w:t>funkcjonalno</w:t>
      </w:r>
      <w:proofErr w:type="spellEnd"/>
      <w:r w:rsidRPr="009D7C8A">
        <w:rPr>
          <w:rFonts w:ascii="Arial" w:hAnsi="Arial" w:cs="Arial"/>
          <w:i/>
          <w:iCs/>
          <w:sz w:val="24"/>
          <w:szCs w:val="24"/>
        </w:rPr>
        <w:t xml:space="preserve"> – użytkowego </w:t>
      </w:r>
      <w:r w:rsidRPr="009D7C8A">
        <w:rPr>
          <w:rFonts w:ascii="Arial" w:hAnsi="Arial" w:cs="Arial"/>
          <w:sz w:val="24"/>
          <w:szCs w:val="24"/>
        </w:rPr>
        <w:t>(j.t. Dz.U. 2021 poz. 2454);</w:t>
      </w:r>
    </w:p>
    <w:p w14:paraId="3B4C9C9A" w14:textId="7F8DF96D" w:rsidR="009D7C8A" w:rsidRPr="009D7C8A" w:rsidRDefault="009D7C8A" w:rsidP="004651FC">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Projektu wykonawczego w ilości trzech egzemplarzy tj. opracowania uzupełnionego szczegółami umożliwiającymi wykonanie zamówienia i precyzującego warunki wykonania i odbioru danego zakresu robót w formie opisowej i rysunkowej w zakresie i stopniu dokładności niezbędnym do sporządzenia przedmiaru robót, kosztorysu inwestorskiego, przygotowania oferty przez Wykonawcę i realizacji robót budowlanych wykonane zgodnie z rozporządzeniem Ministra Infrastruktury z dnia 29 grudnia 2021 r. w</w:t>
      </w:r>
      <w:r w:rsidRPr="009D7C8A">
        <w:rPr>
          <w:sz w:val="24"/>
          <w:szCs w:val="24"/>
        </w:rPr>
        <w:t> </w:t>
      </w:r>
      <w:r w:rsidRPr="009D7C8A">
        <w:rPr>
          <w:rFonts w:ascii="Arial" w:hAnsi="Arial" w:cs="Arial"/>
          <w:sz w:val="24"/>
          <w:szCs w:val="24"/>
        </w:rPr>
        <w:t xml:space="preserve">sprawie </w:t>
      </w:r>
      <w:r w:rsidRPr="009D7C8A">
        <w:rPr>
          <w:rFonts w:ascii="Arial" w:hAnsi="Arial" w:cs="Arial"/>
          <w:i/>
          <w:iCs/>
          <w:sz w:val="24"/>
          <w:szCs w:val="24"/>
        </w:rPr>
        <w:t xml:space="preserve">szczegółowego zakresu </w:t>
      </w:r>
      <w:r w:rsidRPr="009D7C8A">
        <w:rPr>
          <w:rFonts w:ascii="Arial" w:hAnsi="Arial" w:cs="Arial"/>
          <w:i/>
          <w:iCs/>
          <w:sz w:val="24"/>
          <w:szCs w:val="24"/>
        </w:rPr>
        <w:lastRenderedPageBreak/>
        <w:t xml:space="preserve">i formy dokumentacji projektowej, specyfikacji technicznych wykonania </w:t>
      </w:r>
      <w:r w:rsidR="002050C4">
        <w:rPr>
          <w:rFonts w:ascii="Arial" w:hAnsi="Arial" w:cs="Arial"/>
          <w:i/>
          <w:iCs/>
          <w:sz w:val="24"/>
          <w:szCs w:val="24"/>
        </w:rPr>
        <w:br/>
      </w:r>
      <w:r w:rsidRPr="009D7C8A">
        <w:rPr>
          <w:rFonts w:ascii="Arial" w:hAnsi="Arial" w:cs="Arial"/>
          <w:i/>
          <w:iCs/>
          <w:sz w:val="24"/>
          <w:szCs w:val="24"/>
        </w:rPr>
        <w:t xml:space="preserve">i odbioru robót budowlanych oraz programu </w:t>
      </w:r>
      <w:proofErr w:type="spellStart"/>
      <w:r w:rsidRPr="009D7C8A">
        <w:rPr>
          <w:rFonts w:ascii="Arial" w:hAnsi="Arial" w:cs="Arial"/>
          <w:i/>
          <w:iCs/>
          <w:sz w:val="24"/>
          <w:szCs w:val="24"/>
        </w:rPr>
        <w:t>funkcjonalno</w:t>
      </w:r>
      <w:proofErr w:type="spellEnd"/>
      <w:r w:rsidRPr="009D7C8A">
        <w:rPr>
          <w:rFonts w:ascii="Arial" w:hAnsi="Arial" w:cs="Arial"/>
          <w:i/>
          <w:iCs/>
          <w:sz w:val="24"/>
          <w:szCs w:val="24"/>
        </w:rPr>
        <w:t xml:space="preserve"> – użytkowego </w:t>
      </w:r>
      <w:r w:rsidRPr="009D7C8A">
        <w:rPr>
          <w:rFonts w:ascii="Arial" w:hAnsi="Arial" w:cs="Arial"/>
          <w:sz w:val="24"/>
          <w:szCs w:val="24"/>
        </w:rPr>
        <w:t>(j.t. Dz.U. 2021 poz. 2454);</w:t>
      </w:r>
    </w:p>
    <w:p w14:paraId="3D69817B" w14:textId="2F332BDB" w:rsidR="004651FC" w:rsidRPr="004651FC" w:rsidRDefault="004651FC" w:rsidP="00FF40CA">
      <w:pPr>
        <w:pStyle w:val="Akapitzlist"/>
        <w:numPr>
          <w:ilvl w:val="2"/>
          <w:numId w:val="42"/>
        </w:numPr>
        <w:spacing w:line="240" w:lineRule="auto"/>
        <w:jc w:val="both"/>
        <w:rPr>
          <w:rFonts w:ascii="Arial" w:hAnsi="Arial" w:cs="Arial"/>
          <w:bCs/>
          <w:sz w:val="24"/>
          <w:szCs w:val="24"/>
        </w:rPr>
      </w:pPr>
      <w:r w:rsidRPr="004651FC">
        <w:rPr>
          <w:rFonts w:ascii="Arial" w:hAnsi="Arial" w:cs="Arial"/>
          <w:bCs/>
          <w:sz w:val="24"/>
          <w:szCs w:val="24"/>
        </w:rPr>
        <w:t>Przedmiarów robót w ilości jednego egzemplarza dla części A oraz jednego egzemplarza dla części B, wykonanych zgodnie z</w:t>
      </w:r>
      <w:r>
        <w:rPr>
          <w:rFonts w:ascii="Arial" w:hAnsi="Arial" w:cs="Arial"/>
          <w:bCs/>
          <w:sz w:val="24"/>
          <w:szCs w:val="24"/>
        </w:rPr>
        <w:t> </w:t>
      </w:r>
      <w:r w:rsidRPr="004651FC">
        <w:rPr>
          <w:rFonts w:ascii="Arial" w:hAnsi="Arial" w:cs="Arial"/>
          <w:bCs/>
          <w:sz w:val="24"/>
          <w:szCs w:val="24"/>
        </w:rPr>
        <w:t>Rozporządzeniem Ministra Infrastrukt</w:t>
      </w:r>
      <w:r>
        <w:rPr>
          <w:rFonts w:ascii="Arial" w:hAnsi="Arial" w:cs="Arial"/>
          <w:bCs/>
          <w:sz w:val="24"/>
          <w:szCs w:val="24"/>
        </w:rPr>
        <w:t>ury z dnia 29 grudnia 2021 r. w </w:t>
      </w:r>
      <w:r w:rsidRPr="004651FC">
        <w:rPr>
          <w:rFonts w:ascii="Arial" w:hAnsi="Arial" w:cs="Arial"/>
          <w:bCs/>
          <w:sz w:val="24"/>
          <w:szCs w:val="24"/>
        </w:rPr>
        <w:t xml:space="preserve">sprawie szczegółowego zakresu i formy dokumentacji projektowej, specyfikacji technicznych wykonania i odbioru robót budowlanych oraz programu </w:t>
      </w:r>
      <w:proofErr w:type="spellStart"/>
      <w:r w:rsidRPr="004651FC">
        <w:rPr>
          <w:rFonts w:ascii="Arial" w:hAnsi="Arial" w:cs="Arial"/>
          <w:bCs/>
          <w:sz w:val="24"/>
          <w:szCs w:val="24"/>
        </w:rPr>
        <w:t>funkcjonalno</w:t>
      </w:r>
      <w:proofErr w:type="spellEnd"/>
      <w:r w:rsidRPr="004651FC">
        <w:rPr>
          <w:rFonts w:ascii="Arial" w:hAnsi="Arial" w:cs="Arial"/>
          <w:bCs/>
          <w:sz w:val="24"/>
          <w:szCs w:val="24"/>
        </w:rPr>
        <w:t xml:space="preserve"> – użytkowego (j.t. Dz.U. 2</w:t>
      </w:r>
      <w:r w:rsidR="00FF40CA">
        <w:rPr>
          <w:rFonts w:ascii="Arial" w:hAnsi="Arial" w:cs="Arial"/>
          <w:bCs/>
          <w:sz w:val="24"/>
          <w:szCs w:val="24"/>
        </w:rPr>
        <w:t>021 poz. 2454),</w:t>
      </w:r>
      <w:r w:rsidR="00FF40CA" w:rsidRPr="00FF40CA">
        <w:t xml:space="preserve"> </w:t>
      </w:r>
      <w:r w:rsidR="00FF40CA" w:rsidRPr="00FF40CA">
        <w:rPr>
          <w:rFonts w:ascii="Arial" w:hAnsi="Arial" w:cs="Arial"/>
          <w:bCs/>
          <w:sz w:val="24"/>
          <w:szCs w:val="24"/>
        </w:rPr>
        <w:t>sporządzonych w podziale umożliwiającym jednoznaczne wyodrębnienie dwóch zakresów realizacyjno-finansowych obejmujących roboty przewidziane do realizacji w ramach części A oraz części B, przy czym każda z części stanowić będzie odrębne opracowanie umożliwiające jej niezależna realizację, odbiór i rozliczeni</w:t>
      </w:r>
      <w:r w:rsidR="00FF40CA">
        <w:rPr>
          <w:rFonts w:ascii="Arial" w:hAnsi="Arial" w:cs="Arial"/>
          <w:bCs/>
          <w:sz w:val="24"/>
          <w:szCs w:val="24"/>
        </w:rPr>
        <w:t>e;</w:t>
      </w:r>
    </w:p>
    <w:p w14:paraId="7CB80B72" w14:textId="7DE4A05B" w:rsidR="004651FC" w:rsidRPr="004651FC" w:rsidRDefault="004651FC" w:rsidP="00FF40CA">
      <w:pPr>
        <w:pStyle w:val="Akapitzlist"/>
        <w:numPr>
          <w:ilvl w:val="2"/>
          <w:numId w:val="42"/>
        </w:numPr>
        <w:spacing w:line="240" w:lineRule="auto"/>
        <w:jc w:val="both"/>
        <w:rPr>
          <w:rFonts w:ascii="Arial" w:hAnsi="Arial" w:cs="Arial"/>
          <w:bCs/>
          <w:sz w:val="24"/>
          <w:szCs w:val="24"/>
        </w:rPr>
      </w:pPr>
      <w:r w:rsidRPr="004651FC">
        <w:rPr>
          <w:rFonts w:ascii="Arial" w:hAnsi="Arial" w:cs="Arial"/>
          <w:bCs/>
          <w:sz w:val="24"/>
          <w:szCs w:val="24"/>
        </w:rPr>
        <w:t>Kosztorysów inwestorskich w ilości jednego egzemplarza dla części A oraz jednego egzemplarza dla</w:t>
      </w:r>
      <w:r>
        <w:rPr>
          <w:rFonts w:ascii="Arial" w:hAnsi="Arial" w:cs="Arial"/>
          <w:bCs/>
          <w:sz w:val="24"/>
          <w:szCs w:val="24"/>
        </w:rPr>
        <w:t xml:space="preserve"> części B, wykonanych zgodnie z </w:t>
      </w:r>
      <w:r w:rsidRPr="004651FC">
        <w:rPr>
          <w:rFonts w:ascii="Arial" w:hAnsi="Arial" w:cs="Arial"/>
          <w:bCs/>
          <w:sz w:val="24"/>
          <w:szCs w:val="24"/>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Dz.U. 2021 poz. 2458)</w:t>
      </w:r>
      <w:r w:rsidR="00FF40CA">
        <w:rPr>
          <w:rFonts w:ascii="Arial" w:hAnsi="Arial" w:cs="Arial"/>
          <w:bCs/>
          <w:sz w:val="24"/>
          <w:szCs w:val="24"/>
        </w:rPr>
        <w:t>, sporządzonych zgodnie z zasadami podziału, o których mowa w pkt 1.2.6.;</w:t>
      </w:r>
    </w:p>
    <w:p w14:paraId="19D494C2" w14:textId="056E7F75" w:rsidR="009D7C8A" w:rsidRPr="009D7C8A" w:rsidRDefault="009D7C8A" w:rsidP="009D7C8A">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 xml:space="preserve">Specyfikacji technicznej wykonania i odbioru robót budowlanych w ilości trzech egzemplarzy, wykonaną zgodnie z Rozporządzeniem Ministra Infrastruktury z dnia 29 grudnia 2021 r. w sprawie </w:t>
      </w:r>
      <w:r w:rsidRPr="009D7C8A">
        <w:rPr>
          <w:rFonts w:ascii="Arial" w:hAnsi="Arial" w:cs="Arial"/>
          <w:i/>
          <w:iCs/>
          <w:sz w:val="24"/>
          <w:szCs w:val="24"/>
        </w:rPr>
        <w:t>szczegółowego zakresu i formy dokumentacji projektowej, specyfikacji technicznych wykonania i</w:t>
      </w:r>
      <w:r w:rsidRPr="009D7C8A">
        <w:rPr>
          <w:rFonts w:ascii="Arial" w:hAnsi="Arial" w:cs="Arial"/>
          <w:sz w:val="24"/>
          <w:szCs w:val="24"/>
        </w:rPr>
        <w:t> odbioru</w:t>
      </w:r>
      <w:r w:rsidRPr="009D7C8A">
        <w:rPr>
          <w:rFonts w:ascii="Arial" w:hAnsi="Arial" w:cs="Arial"/>
          <w:i/>
          <w:iCs/>
          <w:sz w:val="24"/>
          <w:szCs w:val="24"/>
        </w:rPr>
        <w:t xml:space="preserve"> robót budowlanych oraz programu </w:t>
      </w:r>
      <w:proofErr w:type="spellStart"/>
      <w:r w:rsidRPr="009D7C8A">
        <w:rPr>
          <w:rFonts w:ascii="Arial" w:hAnsi="Arial" w:cs="Arial"/>
          <w:i/>
          <w:iCs/>
          <w:sz w:val="24"/>
          <w:szCs w:val="24"/>
        </w:rPr>
        <w:t>funkcjonalno</w:t>
      </w:r>
      <w:proofErr w:type="spellEnd"/>
      <w:r w:rsidRPr="009D7C8A">
        <w:rPr>
          <w:rFonts w:ascii="Arial" w:hAnsi="Arial" w:cs="Arial"/>
          <w:i/>
          <w:iCs/>
          <w:sz w:val="24"/>
          <w:szCs w:val="24"/>
        </w:rPr>
        <w:t xml:space="preserve"> – użytkowego </w:t>
      </w:r>
      <w:r w:rsidRPr="009D7C8A">
        <w:rPr>
          <w:rFonts w:ascii="Arial" w:hAnsi="Arial" w:cs="Arial"/>
          <w:sz w:val="24"/>
          <w:szCs w:val="24"/>
        </w:rPr>
        <w:t>(j.t. Dz.U. 2021 poz. 2454);</w:t>
      </w:r>
    </w:p>
    <w:p w14:paraId="0B5B8BD4" w14:textId="283BA17A" w:rsidR="009D7C8A" w:rsidRPr="009D7C8A" w:rsidRDefault="009D7C8A" w:rsidP="009D7C8A">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Projektu aranżacji wnętrz wraz z wizualizacją wewnętrzną pomieszczeń budynku (3D)  - projekt powinien zawierać wyposażenie z urządzeniami niezbędnymi dla funkcjonowania poszczególnyc</w:t>
      </w:r>
      <w:r w:rsidR="00FF40CA">
        <w:rPr>
          <w:rFonts w:ascii="Arial" w:hAnsi="Arial" w:cs="Arial"/>
          <w:sz w:val="24"/>
          <w:szCs w:val="24"/>
        </w:rPr>
        <w:t xml:space="preserve">h pomieszczeń (dobór materiałów </w:t>
      </w:r>
      <w:r w:rsidRPr="009D7C8A">
        <w:rPr>
          <w:rFonts w:ascii="Arial" w:hAnsi="Arial" w:cs="Arial"/>
          <w:sz w:val="24"/>
          <w:szCs w:val="24"/>
        </w:rPr>
        <w:t>wykończeniowych i kolorystyka pomieszczeń do uzgodnienia z Zamawiającym). Dokumentacja projektowa aranżacji wnętrz powinna zawierać: rzuty posadzek, projekty wnętrz, zestawienie projektowanej stolarki drzwiowej wewnętrznej w obiekcie, rzut</w:t>
      </w:r>
      <w:r w:rsidR="00FF40CA">
        <w:rPr>
          <w:rFonts w:ascii="Arial" w:hAnsi="Arial" w:cs="Arial"/>
          <w:sz w:val="24"/>
          <w:szCs w:val="24"/>
        </w:rPr>
        <w:t xml:space="preserve">y pokazujące ogólną kolorystykę </w:t>
      </w:r>
      <w:r w:rsidRPr="009D7C8A">
        <w:rPr>
          <w:rFonts w:ascii="Arial" w:hAnsi="Arial" w:cs="Arial"/>
          <w:sz w:val="24"/>
          <w:szCs w:val="24"/>
        </w:rPr>
        <w:t>ścian i projektowanych okładzin ściennych, rzuty z pokazaniem układów funkcjonalnych  opracowywanych  pomieszczeń.</w:t>
      </w:r>
    </w:p>
    <w:p w14:paraId="490158E9" w14:textId="77777777" w:rsidR="00FF40CA" w:rsidRDefault="009D7C8A" w:rsidP="002050C4">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W ramach</w:t>
      </w:r>
      <w:r w:rsidR="00FF40CA">
        <w:rPr>
          <w:rFonts w:ascii="Arial" w:hAnsi="Arial" w:cs="Arial"/>
          <w:sz w:val="24"/>
          <w:szCs w:val="24"/>
        </w:rPr>
        <w:t xml:space="preserve"> realizacji</w:t>
      </w:r>
      <w:r w:rsidRPr="009D7C8A">
        <w:rPr>
          <w:rFonts w:ascii="Arial" w:hAnsi="Arial" w:cs="Arial"/>
          <w:sz w:val="24"/>
          <w:szCs w:val="24"/>
        </w:rPr>
        <w:t xml:space="preserve"> przedmiotu </w:t>
      </w:r>
      <w:r w:rsidR="00FF40CA">
        <w:rPr>
          <w:rFonts w:ascii="Arial" w:hAnsi="Arial" w:cs="Arial"/>
          <w:sz w:val="24"/>
          <w:szCs w:val="24"/>
        </w:rPr>
        <w:t>umowy</w:t>
      </w:r>
      <w:r w:rsidRPr="009D7C8A">
        <w:rPr>
          <w:rFonts w:ascii="Arial" w:hAnsi="Arial" w:cs="Arial"/>
          <w:sz w:val="24"/>
          <w:szCs w:val="24"/>
        </w:rPr>
        <w:t xml:space="preserve"> Wykonawca zobowią</w:t>
      </w:r>
      <w:r w:rsidR="00FF40CA">
        <w:rPr>
          <w:rFonts w:ascii="Arial" w:hAnsi="Arial" w:cs="Arial"/>
          <w:sz w:val="24"/>
          <w:szCs w:val="24"/>
        </w:rPr>
        <w:t>zuje się</w:t>
      </w:r>
      <w:r w:rsidRPr="009D7C8A">
        <w:rPr>
          <w:rFonts w:ascii="Arial" w:hAnsi="Arial" w:cs="Arial"/>
          <w:sz w:val="24"/>
          <w:szCs w:val="24"/>
        </w:rPr>
        <w:t xml:space="preserve"> do opracowania </w:t>
      </w:r>
      <w:r w:rsidRPr="009D7C8A">
        <w:rPr>
          <w:rFonts w:ascii="Arial" w:hAnsi="Arial" w:cs="Arial"/>
          <w:bCs/>
          <w:sz w:val="24"/>
          <w:szCs w:val="24"/>
        </w:rPr>
        <w:t>harmonogramu rzeczowo</w:t>
      </w:r>
      <w:r w:rsidR="00FF40CA">
        <w:rPr>
          <w:rFonts w:ascii="Arial" w:hAnsi="Arial" w:cs="Arial"/>
          <w:bCs/>
          <w:sz w:val="24"/>
          <w:szCs w:val="24"/>
        </w:rPr>
        <w:t>-finansowego</w:t>
      </w:r>
      <w:r w:rsidRPr="009D7C8A">
        <w:rPr>
          <w:rFonts w:ascii="Arial" w:hAnsi="Arial" w:cs="Arial"/>
          <w:bCs/>
          <w:sz w:val="24"/>
          <w:szCs w:val="24"/>
        </w:rPr>
        <w:t xml:space="preserve"> realizacji robót budowlanych</w:t>
      </w:r>
      <w:r w:rsidRPr="009D7C8A">
        <w:rPr>
          <w:rFonts w:ascii="Arial" w:hAnsi="Arial" w:cs="Arial"/>
          <w:sz w:val="24"/>
          <w:szCs w:val="24"/>
        </w:rPr>
        <w:t xml:space="preserve">, </w:t>
      </w:r>
      <w:r w:rsidR="00FF40CA">
        <w:rPr>
          <w:rFonts w:ascii="Arial" w:hAnsi="Arial" w:cs="Arial"/>
          <w:sz w:val="24"/>
          <w:szCs w:val="24"/>
        </w:rPr>
        <w:t xml:space="preserve">z wyodrębnieniem części A oraz części B, </w:t>
      </w:r>
      <w:r w:rsidRPr="009D7C8A">
        <w:rPr>
          <w:rFonts w:ascii="Arial" w:hAnsi="Arial" w:cs="Arial"/>
          <w:sz w:val="24"/>
          <w:szCs w:val="24"/>
        </w:rPr>
        <w:t xml:space="preserve">stanowiącego integralną część dokumentacji projektowej. </w:t>
      </w:r>
    </w:p>
    <w:p w14:paraId="31DCAFD2" w14:textId="605D5020" w:rsidR="002050C4" w:rsidRDefault="009D7C8A" w:rsidP="00FF40CA">
      <w:pPr>
        <w:pStyle w:val="Akapitzlist"/>
        <w:spacing w:after="0" w:line="240" w:lineRule="auto"/>
        <w:ind w:left="1344"/>
        <w:jc w:val="both"/>
        <w:rPr>
          <w:rFonts w:ascii="Arial" w:hAnsi="Arial" w:cs="Arial"/>
          <w:sz w:val="24"/>
          <w:szCs w:val="24"/>
        </w:rPr>
      </w:pPr>
      <w:r w:rsidRPr="009D7C8A">
        <w:rPr>
          <w:rFonts w:ascii="Arial" w:hAnsi="Arial" w:cs="Arial"/>
          <w:sz w:val="24"/>
          <w:szCs w:val="24"/>
        </w:rPr>
        <w:t xml:space="preserve">Harmonogram powinien </w:t>
      </w:r>
      <w:r w:rsidR="00FF40CA">
        <w:rPr>
          <w:rFonts w:ascii="Arial" w:hAnsi="Arial" w:cs="Arial"/>
          <w:sz w:val="24"/>
          <w:szCs w:val="24"/>
        </w:rPr>
        <w:t xml:space="preserve">przewidywać etapowanie robót z podziałem na części zadania z uwzględnieniem technologicznej kolejności wykonywania prac, przy założeniu w pierwszej kolejności </w:t>
      </w:r>
      <w:r w:rsidR="007F69DC">
        <w:rPr>
          <w:rFonts w:ascii="Arial" w:hAnsi="Arial" w:cs="Arial"/>
          <w:sz w:val="24"/>
          <w:szCs w:val="24"/>
        </w:rPr>
        <w:t xml:space="preserve">realizacji części A, a następnie części B, zgodnie z podziałem przedstawionym w dokumentacji rysunkowej (zał. nr 3 do Zaproszenia). </w:t>
      </w:r>
      <w:r w:rsidR="007F69DC" w:rsidRPr="007F69DC">
        <w:rPr>
          <w:rFonts w:ascii="Arial" w:hAnsi="Arial" w:cs="Arial"/>
          <w:sz w:val="24"/>
          <w:szCs w:val="24"/>
        </w:rPr>
        <w:t xml:space="preserve">Wykonawca zobowiązany jest do sporządzenia harmonogramu w sposób uwzględniający konieczność zapewnienia ciągłego funkcjonowania budynku w trakcie realizacji robót, w zakresie uzgodnionym z Zamawiającym, oraz umożliwiający prowadzenie prac w sposób ciągły, </w:t>
      </w:r>
      <w:r w:rsidR="007F69DC" w:rsidRPr="007F69DC">
        <w:rPr>
          <w:rFonts w:ascii="Arial" w:hAnsi="Arial" w:cs="Arial"/>
          <w:sz w:val="24"/>
          <w:szCs w:val="24"/>
        </w:rPr>
        <w:lastRenderedPageBreak/>
        <w:t>logiczny i zgodny z zasadami wiedzy technicznej, z możliwością odrębnej realizacji i odbioru robót dla każdej z części.</w:t>
      </w:r>
    </w:p>
    <w:p w14:paraId="76D7B6CF" w14:textId="77777777" w:rsidR="007F69DC" w:rsidRDefault="007F69DC" w:rsidP="00FF40CA">
      <w:pPr>
        <w:pStyle w:val="Akapitzlist"/>
        <w:spacing w:after="0" w:line="240" w:lineRule="auto"/>
        <w:ind w:left="1344"/>
        <w:jc w:val="both"/>
        <w:rPr>
          <w:rFonts w:ascii="Arial" w:hAnsi="Arial" w:cs="Arial"/>
          <w:sz w:val="24"/>
          <w:szCs w:val="24"/>
        </w:rPr>
      </w:pPr>
    </w:p>
    <w:p w14:paraId="628C8237" w14:textId="77777777" w:rsidR="007F69DC" w:rsidRPr="007F69DC" w:rsidRDefault="007F69DC" w:rsidP="007F69DC">
      <w:pPr>
        <w:pStyle w:val="Akapitzlist"/>
        <w:spacing w:after="0" w:line="240" w:lineRule="auto"/>
        <w:ind w:left="1344"/>
        <w:jc w:val="both"/>
        <w:rPr>
          <w:rFonts w:ascii="Arial" w:hAnsi="Arial" w:cs="Arial"/>
          <w:sz w:val="24"/>
          <w:szCs w:val="24"/>
        </w:rPr>
      </w:pPr>
      <w:r w:rsidRPr="007F69DC">
        <w:rPr>
          <w:rFonts w:ascii="Arial" w:hAnsi="Arial" w:cs="Arial"/>
          <w:sz w:val="24"/>
          <w:szCs w:val="24"/>
        </w:rPr>
        <w:t>Wykonawca zobowiązuje się ponadto do opracowania dokumentacji projektowej oraz harmonogramu w sposób umożliwiający jednoznaczne:</w:t>
      </w:r>
    </w:p>
    <w:p w14:paraId="436C6D05" w14:textId="77777777" w:rsidR="007F69DC" w:rsidRPr="007F69DC" w:rsidRDefault="007F69DC" w:rsidP="007F69DC">
      <w:pPr>
        <w:pStyle w:val="Akapitzlist"/>
        <w:spacing w:after="0" w:line="240" w:lineRule="auto"/>
        <w:ind w:left="1344"/>
        <w:jc w:val="both"/>
        <w:rPr>
          <w:rFonts w:ascii="Arial" w:hAnsi="Arial" w:cs="Arial"/>
          <w:sz w:val="24"/>
          <w:szCs w:val="24"/>
        </w:rPr>
      </w:pPr>
      <w:r w:rsidRPr="007F69DC">
        <w:rPr>
          <w:rFonts w:ascii="Arial" w:hAnsi="Arial" w:cs="Arial"/>
          <w:sz w:val="24"/>
          <w:szCs w:val="24"/>
        </w:rPr>
        <w:t>– wyodrębnienie zakresów robót przewidzianych do realizacji w ramach części A oraz części B,</w:t>
      </w:r>
    </w:p>
    <w:p w14:paraId="319F2804" w14:textId="77777777" w:rsidR="007F69DC" w:rsidRPr="007F69DC" w:rsidRDefault="007F69DC" w:rsidP="007F69DC">
      <w:pPr>
        <w:pStyle w:val="Akapitzlist"/>
        <w:spacing w:after="0" w:line="240" w:lineRule="auto"/>
        <w:ind w:left="1344"/>
        <w:jc w:val="both"/>
        <w:rPr>
          <w:rFonts w:ascii="Arial" w:hAnsi="Arial" w:cs="Arial"/>
          <w:sz w:val="24"/>
          <w:szCs w:val="24"/>
        </w:rPr>
      </w:pPr>
      <w:r w:rsidRPr="007F69DC">
        <w:rPr>
          <w:rFonts w:ascii="Arial" w:hAnsi="Arial" w:cs="Arial"/>
          <w:sz w:val="24"/>
          <w:szCs w:val="24"/>
        </w:rPr>
        <w:t>– wskazanie, które roboty stanowią remont, a które przebudowę w rozumieniu przepisów ustawy – Prawo budowlane,</w:t>
      </w:r>
    </w:p>
    <w:p w14:paraId="44FB33DE" w14:textId="41CEFB11" w:rsidR="007F69DC" w:rsidRDefault="007F69DC" w:rsidP="007F69DC">
      <w:pPr>
        <w:pStyle w:val="Akapitzlist"/>
        <w:spacing w:after="0" w:line="240" w:lineRule="auto"/>
        <w:ind w:left="1344"/>
        <w:jc w:val="both"/>
        <w:rPr>
          <w:rFonts w:ascii="Arial" w:hAnsi="Arial" w:cs="Arial"/>
          <w:sz w:val="24"/>
          <w:szCs w:val="24"/>
        </w:rPr>
      </w:pPr>
      <w:r w:rsidRPr="007F69DC">
        <w:rPr>
          <w:rFonts w:ascii="Arial" w:hAnsi="Arial" w:cs="Arial"/>
          <w:sz w:val="24"/>
          <w:szCs w:val="24"/>
        </w:rPr>
        <w:t>– określenie, które zakresy robót wymagają uzyskania pozwolenia na budowę, które podlegają zgłoszeniu robót budowlanych, a które nie wymagają uzyskania decyzji ani dokonania zgłoszenia.</w:t>
      </w:r>
    </w:p>
    <w:p w14:paraId="0013A89E" w14:textId="77777777" w:rsidR="007F69DC" w:rsidRPr="002050C4" w:rsidRDefault="007F69DC" w:rsidP="00FF40CA">
      <w:pPr>
        <w:pStyle w:val="Akapitzlist"/>
        <w:spacing w:after="0" w:line="240" w:lineRule="auto"/>
        <w:ind w:left="1344"/>
        <w:jc w:val="both"/>
        <w:rPr>
          <w:rFonts w:ascii="Arial" w:hAnsi="Arial" w:cs="Arial"/>
          <w:sz w:val="24"/>
          <w:szCs w:val="24"/>
        </w:rPr>
      </w:pPr>
    </w:p>
    <w:p w14:paraId="10BA0F34" w14:textId="2F5609DE" w:rsidR="00D84977" w:rsidRPr="00F137AD" w:rsidRDefault="00D84977" w:rsidP="009D7C8A">
      <w:pPr>
        <w:pStyle w:val="Akapitzlist"/>
        <w:numPr>
          <w:ilvl w:val="1"/>
          <w:numId w:val="42"/>
        </w:numPr>
        <w:autoSpaceDE w:val="0"/>
        <w:autoSpaceDN w:val="0"/>
        <w:adjustRightInd w:val="0"/>
        <w:spacing w:after="120" w:line="240" w:lineRule="auto"/>
        <w:contextualSpacing w:val="0"/>
        <w:jc w:val="both"/>
        <w:rPr>
          <w:rStyle w:val="FontStyle43"/>
          <w:rFonts w:ascii="Arial" w:eastAsia="Calibri" w:hAnsi="Arial" w:cs="Arial"/>
          <w:sz w:val="24"/>
          <w:szCs w:val="24"/>
        </w:rPr>
      </w:pPr>
      <w:r w:rsidRPr="00F137AD">
        <w:rPr>
          <w:rStyle w:val="FontStyle43"/>
          <w:rFonts w:ascii="Arial" w:hAnsi="Arial" w:cs="Arial"/>
          <w:sz w:val="24"/>
          <w:szCs w:val="24"/>
        </w:rPr>
        <w:t xml:space="preserve">Przedmiot zamówienia w zakresie </w:t>
      </w:r>
      <w:proofErr w:type="spellStart"/>
      <w:r w:rsidRPr="00F137AD">
        <w:rPr>
          <w:rStyle w:val="FontStyle43"/>
          <w:rFonts w:ascii="Arial" w:hAnsi="Arial" w:cs="Arial"/>
          <w:sz w:val="24"/>
          <w:szCs w:val="24"/>
        </w:rPr>
        <w:t>formalno</w:t>
      </w:r>
      <w:proofErr w:type="spellEnd"/>
      <w:r w:rsidRPr="00F137AD">
        <w:rPr>
          <w:rStyle w:val="FontStyle43"/>
          <w:rFonts w:ascii="Arial" w:hAnsi="Arial" w:cs="Arial"/>
          <w:sz w:val="24"/>
          <w:szCs w:val="24"/>
        </w:rPr>
        <w:t xml:space="preserve"> -  prawnym obejmuje:</w:t>
      </w:r>
    </w:p>
    <w:p w14:paraId="4CE60B37" w14:textId="3C0D1ED3" w:rsidR="00D84977" w:rsidRPr="009D7C8A" w:rsidRDefault="00F137AD" w:rsidP="009D7C8A">
      <w:pPr>
        <w:pStyle w:val="Akapitzlist"/>
        <w:numPr>
          <w:ilvl w:val="2"/>
          <w:numId w:val="42"/>
        </w:numPr>
        <w:autoSpaceDE w:val="0"/>
        <w:autoSpaceDN w:val="0"/>
        <w:adjustRightInd w:val="0"/>
        <w:spacing w:after="120" w:line="240" w:lineRule="auto"/>
        <w:contextualSpacing w:val="0"/>
        <w:jc w:val="both"/>
        <w:rPr>
          <w:rFonts w:ascii="Arial" w:eastAsia="Calibri" w:hAnsi="Arial" w:cs="Arial"/>
          <w:sz w:val="24"/>
          <w:szCs w:val="24"/>
        </w:rPr>
      </w:pPr>
      <w:r>
        <w:rPr>
          <w:rFonts w:ascii="Arial" w:hAnsi="Arial" w:cs="Arial"/>
          <w:sz w:val="24"/>
          <w:szCs w:val="24"/>
        </w:rPr>
        <w:t>U</w:t>
      </w:r>
      <w:r w:rsidR="00D84977" w:rsidRPr="006D3F1D">
        <w:rPr>
          <w:rFonts w:ascii="Arial" w:hAnsi="Arial" w:cs="Arial"/>
          <w:sz w:val="24"/>
          <w:szCs w:val="24"/>
        </w:rPr>
        <w:t>zyskanie w imieniu Zamawiającego zezwoleń niezbędnych do uzyskania pozwolenia na budowę, wydanych przez właściwe instytucje oraz dokonanie niezbędnych uzgodnień w oparciu o stosowne pełnomocnictwo (w porozumieniu z Zamawiającym);</w:t>
      </w:r>
    </w:p>
    <w:p w14:paraId="5E646310" w14:textId="6996706C" w:rsidR="009D7C8A" w:rsidRPr="006D3F1D" w:rsidRDefault="009D7C8A" w:rsidP="009D7C8A">
      <w:pPr>
        <w:pStyle w:val="Akapitzlist"/>
        <w:numPr>
          <w:ilvl w:val="2"/>
          <w:numId w:val="42"/>
        </w:numPr>
        <w:autoSpaceDE w:val="0"/>
        <w:autoSpaceDN w:val="0"/>
        <w:adjustRightInd w:val="0"/>
        <w:spacing w:after="120" w:line="240" w:lineRule="auto"/>
        <w:contextualSpacing w:val="0"/>
        <w:jc w:val="both"/>
        <w:rPr>
          <w:rFonts w:ascii="Arial" w:eastAsia="Calibri" w:hAnsi="Arial" w:cs="Arial"/>
          <w:sz w:val="24"/>
          <w:szCs w:val="24"/>
        </w:rPr>
      </w:pPr>
      <w:r>
        <w:rPr>
          <w:rFonts w:ascii="Arial" w:hAnsi="Arial" w:cs="Arial"/>
          <w:sz w:val="24"/>
          <w:szCs w:val="24"/>
        </w:rPr>
        <w:t xml:space="preserve">Przeniesienie praw majątkowych do opracowanej dokumentacji </w:t>
      </w:r>
    </w:p>
    <w:p w14:paraId="30492834" w14:textId="77777777" w:rsidR="00D84977" w:rsidRPr="006D3F1D" w:rsidRDefault="00F137AD" w:rsidP="009D7C8A">
      <w:pPr>
        <w:pStyle w:val="Akapitzlist"/>
        <w:numPr>
          <w:ilvl w:val="2"/>
          <w:numId w:val="42"/>
        </w:numPr>
        <w:autoSpaceDE w:val="0"/>
        <w:autoSpaceDN w:val="0"/>
        <w:adjustRightInd w:val="0"/>
        <w:spacing w:after="120" w:line="240" w:lineRule="auto"/>
        <w:contextualSpacing w:val="0"/>
        <w:jc w:val="both"/>
        <w:rPr>
          <w:rFonts w:ascii="Arial" w:eastAsia="Calibri" w:hAnsi="Arial" w:cs="Arial"/>
          <w:sz w:val="24"/>
          <w:szCs w:val="24"/>
        </w:rPr>
      </w:pPr>
      <w:r>
        <w:rPr>
          <w:rFonts w:ascii="Arial" w:hAnsi="Arial" w:cs="Arial"/>
          <w:sz w:val="24"/>
          <w:szCs w:val="24"/>
        </w:rPr>
        <w:t>Pełnienie nadzoru autorskiego.</w:t>
      </w:r>
    </w:p>
    <w:p w14:paraId="019829F6" w14:textId="77777777" w:rsidR="00D84977" w:rsidRPr="006D3F1D" w:rsidRDefault="00F137AD" w:rsidP="009D7C8A">
      <w:pPr>
        <w:pStyle w:val="Akapitzlist"/>
        <w:numPr>
          <w:ilvl w:val="2"/>
          <w:numId w:val="42"/>
        </w:numPr>
        <w:autoSpaceDE w:val="0"/>
        <w:autoSpaceDN w:val="0"/>
        <w:adjustRightInd w:val="0"/>
        <w:spacing w:after="120" w:line="240" w:lineRule="auto"/>
        <w:contextualSpacing w:val="0"/>
        <w:jc w:val="both"/>
        <w:rPr>
          <w:rFonts w:ascii="Arial" w:eastAsia="Calibri" w:hAnsi="Arial" w:cs="Arial"/>
          <w:sz w:val="24"/>
          <w:szCs w:val="24"/>
        </w:rPr>
      </w:pPr>
      <w:r>
        <w:rPr>
          <w:rFonts w:ascii="Arial" w:hAnsi="Arial" w:cs="Arial"/>
          <w:sz w:val="24"/>
          <w:szCs w:val="24"/>
        </w:rPr>
        <w:t>Z</w:t>
      </w:r>
      <w:r w:rsidR="00D84977" w:rsidRPr="006D3F1D">
        <w:rPr>
          <w:rFonts w:ascii="Arial" w:hAnsi="Arial" w:cs="Arial"/>
          <w:sz w:val="24"/>
          <w:szCs w:val="24"/>
        </w:rPr>
        <w:t>łożenie oświadczenia o kompletności dokumentacji w stosunku do celów którym ma służyć oraz kserokopii uprawnień projektowych autorów poszczególnych projektów  branżowych części dokumentacji.</w:t>
      </w:r>
    </w:p>
    <w:p w14:paraId="4A7C2FDB" w14:textId="7FEC6A13" w:rsidR="009D7C8A" w:rsidRPr="009D7C8A" w:rsidRDefault="00D84977" w:rsidP="009D7C8A">
      <w:pPr>
        <w:pStyle w:val="Akapitzlist"/>
        <w:numPr>
          <w:ilvl w:val="1"/>
          <w:numId w:val="42"/>
        </w:numPr>
        <w:autoSpaceDE w:val="0"/>
        <w:autoSpaceDN w:val="0"/>
        <w:adjustRightInd w:val="0"/>
        <w:spacing w:after="120" w:line="240" w:lineRule="auto"/>
        <w:contextualSpacing w:val="0"/>
        <w:jc w:val="both"/>
        <w:rPr>
          <w:rFonts w:ascii="Arial" w:eastAsia="Calibri" w:hAnsi="Arial" w:cs="Arial"/>
          <w:sz w:val="24"/>
          <w:szCs w:val="24"/>
        </w:rPr>
      </w:pPr>
      <w:r w:rsidRPr="006D3F1D">
        <w:rPr>
          <w:rFonts w:ascii="Arial" w:hAnsi="Arial" w:cs="Arial"/>
          <w:sz w:val="24"/>
          <w:szCs w:val="24"/>
        </w:rPr>
        <w:t>Wymagania dodatkowe:</w:t>
      </w:r>
    </w:p>
    <w:p w14:paraId="75389C4B" w14:textId="79FCCA97" w:rsidR="009D7C8A" w:rsidRPr="009D7C8A" w:rsidRDefault="009D7C8A" w:rsidP="009D7C8A">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 xml:space="preserve">W ramach uzgodnionej ceny ofertowej </w:t>
      </w:r>
      <w:r w:rsidRPr="00047869">
        <w:rPr>
          <w:rFonts w:ascii="Arial" w:hAnsi="Arial" w:cs="Arial"/>
          <w:sz w:val="24"/>
          <w:szCs w:val="24"/>
        </w:rPr>
        <w:t xml:space="preserve">Wykonawca zobowiązany jest w okresie 3 lat od wykonania przedmiotu </w:t>
      </w:r>
      <w:r w:rsidR="00A06B3E" w:rsidRPr="00047869">
        <w:rPr>
          <w:rFonts w:ascii="Arial" w:hAnsi="Arial" w:cs="Arial"/>
          <w:sz w:val="24"/>
          <w:szCs w:val="24"/>
        </w:rPr>
        <w:t>niniejszej umowy</w:t>
      </w:r>
      <w:r w:rsidRPr="00047869">
        <w:rPr>
          <w:rFonts w:ascii="Arial" w:hAnsi="Arial" w:cs="Arial"/>
          <w:sz w:val="24"/>
          <w:szCs w:val="24"/>
        </w:rPr>
        <w:t xml:space="preserve"> do prowadzenia nadzoru autorskiego nad wykonanym opracowaniem </w:t>
      </w:r>
      <w:r w:rsidRPr="009D7C8A">
        <w:rPr>
          <w:rFonts w:ascii="Arial" w:hAnsi="Arial" w:cs="Arial"/>
          <w:sz w:val="24"/>
          <w:szCs w:val="24"/>
        </w:rPr>
        <w:t>projektowo - kosztorysowym (tj. nadzór nad zgodnością realizowanych prac z projektem wyjaśnianie wątpliwości oraz uzgadnianie możliwości wprowadzania rozwiązań zamiennych w stosunku do projektu). W trakcie realizacji zaprojektowanych robót budowlanych Wykonawca zobowiązany jest do wizyty na terenie budowy (minimum trzech) na pisemne wezwanie Zamawiającego złożone z minimum trzydniowym wyprzedzeniem. Pobyt projektanta na budowie wynikający z błędów projektowych nie jest pobytem w ramach nadzoru autorskiego.</w:t>
      </w:r>
    </w:p>
    <w:p w14:paraId="17D0EF98" w14:textId="0E1EBC30" w:rsidR="009D7C8A" w:rsidRPr="009D7C8A" w:rsidRDefault="009D7C8A" w:rsidP="00047869">
      <w:pPr>
        <w:pStyle w:val="Akapitzlist"/>
        <w:numPr>
          <w:ilvl w:val="2"/>
          <w:numId w:val="42"/>
        </w:numPr>
        <w:spacing w:after="0" w:line="240" w:lineRule="auto"/>
        <w:jc w:val="both"/>
        <w:rPr>
          <w:rFonts w:ascii="Arial" w:hAnsi="Arial" w:cs="Arial"/>
          <w:sz w:val="24"/>
          <w:szCs w:val="24"/>
        </w:rPr>
      </w:pPr>
      <w:r w:rsidRPr="009D7C8A">
        <w:rPr>
          <w:rFonts w:ascii="Arial" w:hAnsi="Arial" w:cs="Arial"/>
          <w:sz w:val="24"/>
          <w:szCs w:val="24"/>
        </w:rPr>
        <w:t>W ramach uzgodnionej ceny ofertowej Wykonawca zobowiązany jest w okresie  36 m-</w:t>
      </w:r>
      <w:proofErr w:type="spellStart"/>
      <w:r w:rsidRPr="009D7C8A">
        <w:rPr>
          <w:rFonts w:ascii="Arial" w:hAnsi="Arial" w:cs="Arial"/>
          <w:sz w:val="24"/>
          <w:szCs w:val="24"/>
        </w:rPr>
        <w:t>cy</w:t>
      </w:r>
      <w:proofErr w:type="spellEnd"/>
      <w:r w:rsidRPr="009D7C8A">
        <w:rPr>
          <w:rFonts w:ascii="Arial" w:hAnsi="Arial" w:cs="Arial"/>
          <w:sz w:val="24"/>
          <w:szCs w:val="24"/>
        </w:rPr>
        <w:t xml:space="preserve">  od dnia podpisania przez Zamawiającego protokołu </w:t>
      </w:r>
      <w:r w:rsidRPr="00047869">
        <w:rPr>
          <w:rFonts w:ascii="Arial" w:hAnsi="Arial" w:cs="Arial"/>
          <w:sz w:val="24"/>
          <w:szCs w:val="24"/>
        </w:rPr>
        <w:t xml:space="preserve">odbioru </w:t>
      </w:r>
      <w:r w:rsidR="00A06B3E" w:rsidRPr="00047869">
        <w:rPr>
          <w:rFonts w:ascii="Arial" w:hAnsi="Arial" w:cs="Arial"/>
          <w:sz w:val="24"/>
          <w:szCs w:val="24"/>
        </w:rPr>
        <w:t xml:space="preserve">końcowego </w:t>
      </w:r>
      <w:r w:rsidRPr="00047869">
        <w:rPr>
          <w:rFonts w:ascii="Arial" w:hAnsi="Arial" w:cs="Arial"/>
          <w:sz w:val="24"/>
          <w:szCs w:val="24"/>
        </w:rPr>
        <w:t xml:space="preserve">bez uwag </w:t>
      </w:r>
      <w:r w:rsidR="00A06B3E" w:rsidRPr="00047869">
        <w:rPr>
          <w:rFonts w:ascii="Arial" w:hAnsi="Arial" w:cs="Arial"/>
          <w:sz w:val="24"/>
          <w:szCs w:val="24"/>
        </w:rPr>
        <w:t xml:space="preserve">przedmiotu niniejszej umowy </w:t>
      </w:r>
      <w:r w:rsidRPr="009D7C8A">
        <w:rPr>
          <w:rFonts w:ascii="Arial" w:hAnsi="Arial" w:cs="Arial"/>
          <w:sz w:val="24"/>
          <w:szCs w:val="24"/>
        </w:rPr>
        <w:t xml:space="preserve">do aktualizacji kosztorysu inwestorskiego o którym mowa w </w:t>
      </w:r>
      <w:r w:rsidR="00047869" w:rsidRPr="00047869">
        <w:rPr>
          <w:rFonts w:ascii="Arial" w:hAnsi="Arial" w:cs="Arial"/>
          <w:sz w:val="24"/>
        </w:rPr>
        <w:t>§1</w:t>
      </w:r>
      <w:r w:rsidR="00047869">
        <w:rPr>
          <w:rFonts w:ascii="Arial" w:hAnsi="Arial" w:cs="Arial"/>
          <w:sz w:val="24"/>
        </w:rPr>
        <w:t xml:space="preserve"> </w:t>
      </w:r>
      <w:r w:rsidR="00047869" w:rsidRPr="00047869">
        <w:rPr>
          <w:rFonts w:ascii="Arial" w:hAnsi="Arial" w:cs="Arial"/>
          <w:sz w:val="24"/>
        </w:rPr>
        <w:t>pkt. 1.2.6.</w:t>
      </w:r>
    </w:p>
    <w:p w14:paraId="458467EB" w14:textId="7A51D58A" w:rsidR="009D7C8A" w:rsidRPr="001325FF" w:rsidRDefault="009D7C8A" w:rsidP="001325FF">
      <w:pPr>
        <w:pStyle w:val="Akapitzlist"/>
        <w:numPr>
          <w:ilvl w:val="2"/>
          <w:numId w:val="42"/>
        </w:numPr>
        <w:spacing w:after="0" w:line="240" w:lineRule="auto"/>
        <w:jc w:val="both"/>
        <w:rPr>
          <w:rFonts w:ascii="Arial" w:hAnsi="Arial" w:cs="Arial"/>
          <w:sz w:val="24"/>
          <w:szCs w:val="24"/>
        </w:rPr>
      </w:pPr>
      <w:r w:rsidRPr="001325FF">
        <w:rPr>
          <w:rFonts w:ascii="Arial" w:hAnsi="Arial" w:cs="Arial"/>
          <w:sz w:val="24"/>
          <w:szCs w:val="24"/>
        </w:rPr>
        <w:t xml:space="preserve">W dokumentacji należy stosować wyroby budowlane (materiały i urządzenia) dopuszczone do obrotu i powszechnego stosowania na terenie Polski oraz UE. W przypadku powołania się podczas opisywania przyjętych rozwiązań projektowych na konkretne nazwy własne gotowych produktów i/lub gotowe rozwiązania systemowe producentów, Wykonawca ma obowiązek określić konkretne parametry techniczne </w:t>
      </w:r>
      <w:r w:rsidR="002050C4">
        <w:rPr>
          <w:rFonts w:ascii="Arial" w:hAnsi="Arial" w:cs="Arial"/>
          <w:sz w:val="24"/>
          <w:szCs w:val="24"/>
        </w:rPr>
        <w:br/>
      </w:r>
      <w:r w:rsidRPr="001325FF">
        <w:rPr>
          <w:rFonts w:ascii="Arial" w:hAnsi="Arial" w:cs="Arial"/>
          <w:sz w:val="24"/>
          <w:szCs w:val="24"/>
        </w:rPr>
        <w:t xml:space="preserve">i jakościowe danego rozwiązania projektowego, pod warunkiem spełnienia wskazanych parametrów technicznych i jakościowych. </w:t>
      </w:r>
    </w:p>
    <w:p w14:paraId="03938A13" w14:textId="188E33A0" w:rsidR="009D7C8A" w:rsidRPr="001325FF" w:rsidRDefault="009D7C8A" w:rsidP="00047869">
      <w:pPr>
        <w:pStyle w:val="Akapitzlist"/>
        <w:numPr>
          <w:ilvl w:val="2"/>
          <w:numId w:val="42"/>
        </w:numPr>
        <w:spacing w:after="0" w:line="240" w:lineRule="auto"/>
        <w:jc w:val="both"/>
        <w:rPr>
          <w:rFonts w:ascii="Arial" w:hAnsi="Arial" w:cs="Arial"/>
          <w:sz w:val="24"/>
          <w:szCs w:val="24"/>
        </w:rPr>
      </w:pPr>
      <w:r w:rsidRPr="001325FF">
        <w:rPr>
          <w:rFonts w:ascii="Arial" w:hAnsi="Arial" w:cs="Arial"/>
          <w:sz w:val="24"/>
          <w:szCs w:val="24"/>
        </w:rPr>
        <w:lastRenderedPageBreak/>
        <w:t>Niezależnie od ilości egzemplarzy dokumentacji określonych</w:t>
      </w:r>
      <w:r w:rsidR="00047869">
        <w:rPr>
          <w:rFonts w:ascii="Arial" w:hAnsi="Arial" w:cs="Arial"/>
          <w:sz w:val="24"/>
          <w:szCs w:val="24"/>
        </w:rPr>
        <w:t xml:space="preserve"> w §1 pkt. 1.2</w:t>
      </w:r>
      <w:r w:rsidRPr="001325FF">
        <w:rPr>
          <w:rFonts w:ascii="Arial" w:hAnsi="Arial" w:cs="Arial"/>
          <w:sz w:val="24"/>
          <w:szCs w:val="24"/>
        </w:rPr>
        <w:t xml:space="preserve"> Wykonawca przekaże Zamawiającemu całą dokumentację w formie elektronicznej – płyta CD, DVD, </w:t>
      </w:r>
      <w:proofErr w:type="spellStart"/>
      <w:r w:rsidRPr="001325FF">
        <w:rPr>
          <w:rFonts w:ascii="Arial" w:hAnsi="Arial" w:cs="Arial"/>
          <w:sz w:val="24"/>
          <w:szCs w:val="24"/>
        </w:rPr>
        <w:t>pendrive</w:t>
      </w:r>
      <w:proofErr w:type="spellEnd"/>
      <w:r w:rsidRPr="001325FF">
        <w:rPr>
          <w:rFonts w:ascii="Arial" w:hAnsi="Arial" w:cs="Arial"/>
          <w:sz w:val="24"/>
          <w:szCs w:val="24"/>
        </w:rPr>
        <w:t xml:space="preserve"> (formaty: </w:t>
      </w:r>
      <w:proofErr w:type="spellStart"/>
      <w:r w:rsidRPr="001325FF">
        <w:rPr>
          <w:rFonts w:ascii="Arial" w:hAnsi="Arial" w:cs="Arial"/>
          <w:sz w:val="24"/>
          <w:szCs w:val="24"/>
        </w:rPr>
        <w:t>doc</w:t>
      </w:r>
      <w:proofErr w:type="spellEnd"/>
      <w:r w:rsidRPr="001325FF">
        <w:rPr>
          <w:rFonts w:ascii="Arial" w:hAnsi="Arial" w:cs="Arial"/>
          <w:sz w:val="24"/>
          <w:szCs w:val="24"/>
        </w:rPr>
        <w:t xml:space="preserve">, </w:t>
      </w:r>
      <w:proofErr w:type="spellStart"/>
      <w:r w:rsidRPr="001325FF">
        <w:rPr>
          <w:rFonts w:ascii="Arial" w:hAnsi="Arial" w:cs="Arial"/>
          <w:sz w:val="24"/>
          <w:szCs w:val="24"/>
        </w:rPr>
        <w:t>docx</w:t>
      </w:r>
      <w:proofErr w:type="spellEnd"/>
      <w:r w:rsidRPr="001325FF">
        <w:rPr>
          <w:rFonts w:ascii="Arial" w:hAnsi="Arial" w:cs="Arial"/>
          <w:sz w:val="24"/>
          <w:szCs w:val="24"/>
        </w:rPr>
        <w:t xml:space="preserve">, </w:t>
      </w:r>
      <w:proofErr w:type="spellStart"/>
      <w:r w:rsidRPr="001325FF">
        <w:rPr>
          <w:rFonts w:ascii="Arial" w:hAnsi="Arial" w:cs="Arial"/>
          <w:sz w:val="24"/>
          <w:szCs w:val="24"/>
        </w:rPr>
        <w:t>dwg</w:t>
      </w:r>
      <w:proofErr w:type="spellEnd"/>
      <w:r w:rsidRPr="001325FF">
        <w:rPr>
          <w:rFonts w:ascii="Arial" w:hAnsi="Arial" w:cs="Arial"/>
          <w:sz w:val="24"/>
          <w:szCs w:val="24"/>
        </w:rPr>
        <w:t>,  pdf, ewentualnie inne pliki po uzgodnieniu).</w:t>
      </w:r>
    </w:p>
    <w:p w14:paraId="4E24BD5D" w14:textId="15673363" w:rsidR="009D7C8A" w:rsidRPr="001325FF" w:rsidRDefault="009D7C8A" w:rsidP="001325FF">
      <w:pPr>
        <w:pStyle w:val="Akapitzlist"/>
        <w:numPr>
          <w:ilvl w:val="2"/>
          <w:numId w:val="42"/>
        </w:numPr>
        <w:spacing w:after="0" w:line="240" w:lineRule="auto"/>
        <w:jc w:val="both"/>
        <w:rPr>
          <w:rFonts w:ascii="Arial" w:hAnsi="Arial" w:cs="Arial"/>
          <w:sz w:val="24"/>
          <w:szCs w:val="24"/>
        </w:rPr>
      </w:pPr>
      <w:r w:rsidRPr="001325FF">
        <w:rPr>
          <w:rFonts w:ascii="Arial" w:hAnsi="Arial" w:cs="Arial"/>
          <w:sz w:val="24"/>
          <w:szCs w:val="24"/>
        </w:rPr>
        <w:t>Sporządzone wnioski i uzyskane postanowienia, opinie, uzgodnienia, decyzje i pozwolenia itp. (kopie potwierdzone za zgodność z oryginałem) Wykonawca będzie przekazywał Zamawiającemu na bieżąco,</w:t>
      </w:r>
      <w:r w:rsidR="00A06B3E">
        <w:rPr>
          <w:rFonts w:ascii="Arial" w:hAnsi="Arial" w:cs="Arial"/>
          <w:sz w:val="24"/>
          <w:szCs w:val="24"/>
        </w:rPr>
        <w:t xml:space="preserve"> </w:t>
      </w:r>
      <w:r w:rsidR="00A06B3E" w:rsidRPr="00047869">
        <w:rPr>
          <w:rFonts w:ascii="Arial" w:hAnsi="Arial" w:cs="Arial"/>
          <w:sz w:val="24"/>
          <w:szCs w:val="24"/>
        </w:rPr>
        <w:t>a</w:t>
      </w:r>
      <w:r w:rsidRPr="00047869">
        <w:rPr>
          <w:rFonts w:ascii="Arial" w:hAnsi="Arial" w:cs="Arial"/>
          <w:sz w:val="24"/>
          <w:szCs w:val="24"/>
        </w:rPr>
        <w:t xml:space="preserve"> oryginały </w:t>
      </w:r>
      <w:r w:rsidR="00A06B3E" w:rsidRPr="00047869">
        <w:rPr>
          <w:rFonts w:ascii="Arial" w:hAnsi="Arial" w:cs="Arial"/>
          <w:sz w:val="24"/>
          <w:szCs w:val="24"/>
        </w:rPr>
        <w:t xml:space="preserve">tych </w:t>
      </w:r>
      <w:r w:rsidRPr="00047869">
        <w:rPr>
          <w:rFonts w:ascii="Arial" w:hAnsi="Arial" w:cs="Arial"/>
          <w:sz w:val="24"/>
          <w:szCs w:val="24"/>
        </w:rPr>
        <w:t>dokumentów zostaną przekazane w ramach odbioru</w:t>
      </w:r>
      <w:r w:rsidRPr="001325FF">
        <w:rPr>
          <w:rFonts w:ascii="Arial" w:hAnsi="Arial" w:cs="Arial"/>
          <w:sz w:val="24"/>
          <w:szCs w:val="24"/>
        </w:rPr>
        <w:t xml:space="preserve"> II etapu realizacji zamówienia.</w:t>
      </w:r>
    </w:p>
    <w:p w14:paraId="7281770B" w14:textId="29D8808E" w:rsidR="009D7C8A" w:rsidRPr="001325FF" w:rsidRDefault="009D7C8A" w:rsidP="001325FF">
      <w:pPr>
        <w:pStyle w:val="Akapitzlist"/>
        <w:numPr>
          <w:ilvl w:val="2"/>
          <w:numId w:val="42"/>
        </w:numPr>
        <w:spacing w:after="0" w:line="240" w:lineRule="auto"/>
        <w:jc w:val="both"/>
        <w:rPr>
          <w:rFonts w:ascii="Arial" w:hAnsi="Arial" w:cs="Arial"/>
          <w:sz w:val="24"/>
          <w:szCs w:val="24"/>
        </w:rPr>
      </w:pPr>
      <w:r w:rsidRPr="001325FF">
        <w:rPr>
          <w:rFonts w:ascii="Arial" w:hAnsi="Arial" w:cs="Arial"/>
          <w:sz w:val="24"/>
          <w:szCs w:val="24"/>
        </w:rPr>
        <w:t xml:space="preserve">Wszelkie koszty opracowania </w:t>
      </w:r>
      <w:r w:rsidRPr="00047869">
        <w:rPr>
          <w:rFonts w:ascii="Arial" w:hAnsi="Arial" w:cs="Arial"/>
          <w:sz w:val="24"/>
          <w:szCs w:val="24"/>
        </w:rPr>
        <w:t xml:space="preserve">ponosi </w:t>
      </w:r>
      <w:r w:rsidR="00A06B3E" w:rsidRPr="00047869">
        <w:rPr>
          <w:rFonts w:ascii="Arial" w:hAnsi="Arial" w:cs="Arial"/>
          <w:sz w:val="24"/>
          <w:szCs w:val="24"/>
        </w:rPr>
        <w:t xml:space="preserve">w całości </w:t>
      </w:r>
      <w:r w:rsidRPr="00047869">
        <w:rPr>
          <w:rFonts w:ascii="Arial" w:hAnsi="Arial" w:cs="Arial"/>
          <w:sz w:val="24"/>
          <w:szCs w:val="24"/>
        </w:rPr>
        <w:t>Wykonawca (np. opłaty do wniosków o wydanie pozwoleń, zgłoszeń, uzgodnień</w:t>
      </w:r>
      <w:r w:rsidRPr="001325FF">
        <w:rPr>
          <w:rFonts w:ascii="Arial" w:hAnsi="Arial" w:cs="Arial"/>
          <w:sz w:val="24"/>
          <w:szCs w:val="24"/>
        </w:rPr>
        <w:t>, za pełnomocnictwa, wypisy, wyrysy itp.).</w:t>
      </w:r>
    </w:p>
    <w:p w14:paraId="6BC0CE2A" w14:textId="213FB4D0" w:rsidR="009D7C8A" w:rsidRPr="001325FF" w:rsidRDefault="009D7C8A" w:rsidP="001325FF">
      <w:pPr>
        <w:pStyle w:val="Akapitzlist"/>
        <w:numPr>
          <w:ilvl w:val="2"/>
          <w:numId w:val="42"/>
        </w:numPr>
        <w:spacing w:after="0" w:line="240" w:lineRule="auto"/>
        <w:jc w:val="both"/>
        <w:rPr>
          <w:rFonts w:ascii="Arial" w:hAnsi="Arial" w:cs="Arial"/>
          <w:sz w:val="24"/>
          <w:szCs w:val="24"/>
        </w:rPr>
      </w:pPr>
      <w:r w:rsidRPr="001325FF">
        <w:rPr>
          <w:rFonts w:ascii="Arial" w:hAnsi="Arial" w:cs="Arial"/>
          <w:sz w:val="24"/>
          <w:szCs w:val="24"/>
        </w:rPr>
        <w:t>Nazwy oraz kody dotyczące przedmiotu zamówienia określone zgodnie ze Wspólnym Słownikiem Zamówień (CPV):</w:t>
      </w:r>
    </w:p>
    <w:p w14:paraId="5EB2141F" w14:textId="77777777" w:rsidR="009D7C8A" w:rsidRPr="009D7C8A" w:rsidRDefault="009D7C8A" w:rsidP="009D7C8A">
      <w:pPr>
        <w:pStyle w:val="Akapitzlist"/>
        <w:ind w:left="1276"/>
        <w:jc w:val="both"/>
        <w:rPr>
          <w:rFonts w:ascii="Arial" w:hAnsi="Arial" w:cs="Arial"/>
          <w:sz w:val="24"/>
          <w:szCs w:val="24"/>
        </w:rPr>
      </w:pPr>
      <w:r w:rsidRPr="009D7C8A">
        <w:rPr>
          <w:rFonts w:ascii="Arial" w:hAnsi="Arial" w:cs="Arial"/>
          <w:sz w:val="24"/>
          <w:szCs w:val="24"/>
        </w:rPr>
        <w:t>71000000-8- usługi architektoniczne, budowlane, inżynieryjne i kontrolne.</w:t>
      </w:r>
    </w:p>
    <w:p w14:paraId="0B193176" w14:textId="77777777" w:rsidR="002050C4" w:rsidRDefault="002050C4" w:rsidP="00BB360E">
      <w:pPr>
        <w:pStyle w:val="Bezodstpw1"/>
        <w:spacing w:after="200"/>
        <w:ind w:left="454"/>
        <w:jc w:val="center"/>
        <w:rPr>
          <w:rFonts w:ascii="Arial" w:hAnsi="Arial" w:cs="Arial"/>
          <w:b/>
          <w:sz w:val="24"/>
        </w:rPr>
      </w:pPr>
    </w:p>
    <w:p w14:paraId="1A0F69A2" w14:textId="77777777" w:rsidR="00BB360E" w:rsidRPr="00BB360E" w:rsidRDefault="00D84977" w:rsidP="00BB360E">
      <w:pPr>
        <w:pStyle w:val="Bezodstpw1"/>
        <w:spacing w:after="200"/>
        <w:ind w:left="454"/>
        <w:jc w:val="center"/>
        <w:rPr>
          <w:rFonts w:ascii="Arial" w:hAnsi="Arial" w:cs="Arial"/>
          <w:b/>
          <w:sz w:val="24"/>
        </w:rPr>
      </w:pPr>
      <w:r w:rsidRPr="006D3F1D">
        <w:rPr>
          <w:rFonts w:ascii="Arial" w:hAnsi="Arial" w:cs="Arial"/>
          <w:b/>
          <w:sz w:val="24"/>
        </w:rPr>
        <w:t>§ 2 Termin realizacji</w:t>
      </w:r>
    </w:p>
    <w:p w14:paraId="5C543953" w14:textId="77777777" w:rsidR="003A6137" w:rsidRPr="003A6137" w:rsidRDefault="003A6137" w:rsidP="009D7C8A">
      <w:pPr>
        <w:pStyle w:val="Akapitzlist"/>
        <w:numPr>
          <w:ilvl w:val="0"/>
          <w:numId w:val="42"/>
        </w:numPr>
        <w:autoSpaceDE w:val="0"/>
        <w:autoSpaceDN w:val="0"/>
        <w:adjustRightInd w:val="0"/>
        <w:spacing w:after="120" w:line="240" w:lineRule="auto"/>
        <w:contextualSpacing w:val="0"/>
        <w:jc w:val="both"/>
        <w:rPr>
          <w:rFonts w:ascii="Arial" w:hAnsi="Arial" w:cs="Arial"/>
          <w:iCs/>
          <w:vanish/>
          <w:sz w:val="24"/>
        </w:rPr>
      </w:pPr>
    </w:p>
    <w:p w14:paraId="26281E50" w14:textId="77777777" w:rsidR="00D84977" w:rsidRPr="006D3F1D" w:rsidRDefault="00D84977" w:rsidP="00ED4D5A">
      <w:pPr>
        <w:pStyle w:val="Akapitzlist"/>
        <w:numPr>
          <w:ilvl w:val="1"/>
          <w:numId w:val="27"/>
        </w:numPr>
        <w:autoSpaceDE w:val="0"/>
        <w:autoSpaceDN w:val="0"/>
        <w:adjustRightInd w:val="0"/>
        <w:spacing w:after="120" w:line="240" w:lineRule="auto"/>
        <w:contextualSpacing w:val="0"/>
        <w:jc w:val="both"/>
        <w:rPr>
          <w:rFonts w:ascii="Arial" w:eastAsia="Calibri" w:hAnsi="Arial" w:cs="Arial"/>
          <w:sz w:val="24"/>
          <w:szCs w:val="24"/>
        </w:rPr>
      </w:pPr>
      <w:r w:rsidRPr="006D3F1D">
        <w:rPr>
          <w:rFonts w:ascii="Arial" w:hAnsi="Arial" w:cs="Arial"/>
          <w:iCs/>
          <w:sz w:val="24"/>
        </w:rPr>
        <w:t>Zamówienie realizowane będzie w trzech etapach:</w:t>
      </w:r>
    </w:p>
    <w:p w14:paraId="6C1FB1E2" w14:textId="04E11E81" w:rsidR="00D84977" w:rsidRPr="00047869" w:rsidRDefault="00D84977" w:rsidP="001325FF">
      <w:pPr>
        <w:pStyle w:val="Akapitzlist"/>
        <w:numPr>
          <w:ilvl w:val="2"/>
          <w:numId w:val="44"/>
        </w:numPr>
        <w:autoSpaceDE w:val="0"/>
        <w:autoSpaceDN w:val="0"/>
        <w:adjustRightInd w:val="0"/>
        <w:spacing w:after="120" w:line="240" w:lineRule="auto"/>
        <w:jc w:val="both"/>
        <w:rPr>
          <w:rFonts w:ascii="Arial" w:eastAsia="Calibri" w:hAnsi="Arial" w:cs="Arial"/>
          <w:sz w:val="24"/>
          <w:szCs w:val="24"/>
        </w:rPr>
      </w:pPr>
      <w:r w:rsidRPr="001325FF">
        <w:rPr>
          <w:rFonts w:ascii="Arial" w:hAnsi="Arial" w:cs="Arial"/>
          <w:iCs/>
          <w:sz w:val="24"/>
        </w:rPr>
        <w:t>Eta</w:t>
      </w:r>
      <w:r w:rsidR="001325FF">
        <w:rPr>
          <w:rFonts w:ascii="Arial" w:hAnsi="Arial" w:cs="Arial"/>
          <w:iCs/>
          <w:sz w:val="24"/>
        </w:rPr>
        <w:t xml:space="preserve">p I </w:t>
      </w:r>
      <w:r w:rsidR="001325FF" w:rsidRPr="00047869">
        <w:rPr>
          <w:rFonts w:ascii="Arial" w:hAnsi="Arial" w:cs="Arial"/>
          <w:iCs/>
          <w:sz w:val="24"/>
        </w:rPr>
        <w:t xml:space="preserve">opracowanie koncepcji </w:t>
      </w:r>
      <w:r w:rsidR="000114BE" w:rsidRPr="00047869">
        <w:rPr>
          <w:rFonts w:ascii="Arial" w:hAnsi="Arial" w:cs="Arial"/>
          <w:iCs/>
          <w:sz w:val="24"/>
        </w:rPr>
        <w:t>projektowej</w:t>
      </w:r>
      <w:r w:rsidR="001325FF" w:rsidRPr="00047869">
        <w:rPr>
          <w:rFonts w:ascii="Arial" w:hAnsi="Arial" w:cs="Arial"/>
          <w:iCs/>
          <w:sz w:val="24"/>
        </w:rPr>
        <w:t xml:space="preserve">- </w:t>
      </w:r>
      <w:r w:rsidRPr="00047869">
        <w:rPr>
          <w:rFonts w:ascii="Arial" w:hAnsi="Arial" w:cs="Arial"/>
          <w:iCs/>
          <w:sz w:val="24"/>
        </w:rPr>
        <w:t xml:space="preserve">w terminie do </w:t>
      </w:r>
      <w:r w:rsidR="009D7C8A" w:rsidRPr="00047869">
        <w:rPr>
          <w:rFonts w:ascii="Arial" w:hAnsi="Arial" w:cs="Arial"/>
          <w:iCs/>
          <w:sz w:val="24"/>
        </w:rPr>
        <w:t>30</w:t>
      </w:r>
      <w:r w:rsidRPr="00047869">
        <w:rPr>
          <w:rFonts w:ascii="Arial" w:hAnsi="Arial" w:cs="Arial"/>
          <w:iCs/>
          <w:sz w:val="24"/>
        </w:rPr>
        <w:t xml:space="preserve"> dni kalendarzowych od dnia </w:t>
      </w:r>
      <w:r w:rsidR="00EC726B" w:rsidRPr="00047869">
        <w:rPr>
          <w:rFonts w:ascii="Arial" w:hAnsi="Arial" w:cs="Arial"/>
          <w:iCs/>
          <w:sz w:val="24"/>
        </w:rPr>
        <w:t>zawarcia niniejszej</w:t>
      </w:r>
      <w:r w:rsidRPr="00047869">
        <w:rPr>
          <w:rFonts w:ascii="Arial" w:hAnsi="Arial" w:cs="Arial"/>
          <w:iCs/>
          <w:sz w:val="24"/>
        </w:rPr>
        <w:t xml:space="preserve"> umowy.</w:t>
      </w:r>
    </w:p>
    <w:p w14:paraId="16F82E9B" w14:textId="0A89378C" w:rsidR="00D84977" w:rsidRPr="006D3F1D" w:rsidRDefault="00D84977" w:rsidP="001325FF">
      <w:pPr>
        <w:pStyle w:val="Akapitzlist"/>
        <w:numPr>
          <w:ilvl w:val="2"/>
          <w:numId w:val="44"/>
        </w:numPr>
        <w:autoSpaceDE w:val="0"/>
        <w:autoSpaceDN w:val="0"/>
        <w:adjustRightInd w:val="0"/>
        <w:spacing w:after="120" w:line="240" w:lineRule="auto"/>
        <w:contextualSpacing w:val="0"/>
        <w:jc w:val="both"/>
        <w:rPr>
          <w:rFonts w:ascii="Arial" w:eastAsia="Calibri" w:hAnsi="Arial" w:cs="Arial"/>
          <w:sz w:val="24"/>
          <w:szCs w:val="24"/>
        </w:rPr>
      </w:pPr>
      <w:r w:rsidRPr="00047869">
        <w:rPr>
          <w:rFonts w:ascii="Arial" w:hAnsi="Arial" w:cs="Arial"/>
          <w:iCs/>
          <w:sz w:val="24"/>
        </w:rPr>
        <w:t xml:space="preserve">Etap II opracowanie </w:t>
      </w:r>
      <w:r w:rsidR="001325FF" w:rsidRPr="00047869">
        <w:rPr>
          <w:rFonts w:ascii="Arial" w:hAnsi="Arial" w:cs="Arial"/>
          <w:iCs/>
          <w:sz w:val="24"/>
        </w:rPr>
        <w:t xml:space="preserve">projektu zasadniczego - </w:t>
      </w:r>
      <w:r w:rsidRPr="00047869">
        <w:rPr>
          <w:rFonts w:ascii="Arial" w:hAnsi="Arial" w:cs="Arial"/>
          <w:iCs/>
          <w:sz w:val="24"/>
        </w:rPr>
        <w:t xml:space="preserve"> w terminie do 120 dni od dnia zatwierdzenia </w:t>
      </w:r>
      <w:r w:rsidR="00EC726B" w:rsidRPr="00047869">
        <w:rPr>
          <w:rFonts w:ascii="Arial" w:hAnsi="Arial" w:cs="Arial"/>
          <w:iCs/>
          <w:sz w:val="24"/>
        </w:rPr>
        <w:t xml:space="preserve">przez Zamawiającego </w:t>
      </w:r>
      <w:r w:rsidRPr="006D3F1D">
        <w:rPr>
          <w:rFonts w:ascii="Arial" w:hAnsi="Arial" w:cs="Arial"/>
          <w:iCs/>
          <w:sz w:val="24"/>
        </w:rPr>
        <w:t xml:space="preserve">wersji koncepcyjnej. </w:t>
      </w:r>
    </w:p>
    <w:p w14:paraId="66DB1428" w14:textId="1C81ABBF" w:rsidR="00AA1720" w:rsidRPr="00047869" w:rsidRDefault="00D84977" w:rsidP="00AA1720">
      <w:pPr>
        <w:pStyle w:val="Akapitzlist"/>
        <w:numPr>
          <w:ilvl w:val="2"/>
          <w:numId w:val="44"/>
        </w:numPr>
        <w:autoSpaceDE w:val="0"/>
        <w:autoSpaceDN w:val="0"/>
        <w:adjustRightInd w:val="0"/>
        <w:spacing w:after="120" w:line="240" w:lineRule="auto"/>
        <w:contextualSpacing w:val="0"/>
        <w:jc w:val="both"/>
        <w:rPr>
          <w:rFonts w:ascii="Arial" w:eastAsia="Calibri" w:hAnsi="Arial" w:cs="Arial"/>
          <w:sz w:val="24"/>
          <w:szCs w:val="24"/>
        </w:rPr>
      </w:pPr>
      <w:r w:rsidRPr="006D3F1D">
        <w:rPr>
          <w:rFonts w:ascii="Arial" w:hAnsi="Arial" w:cs="Arial"/>
          <w:iCs/>
          <w:sz w:val="24"/>
        </w:rPr>
        <w:t xml:space="preserve">Etap III nadzór </w:t>
      </w:r>
      <w:r w:rsidRPr="00120FCD">
        <w:rPr>
          <w:rFonts w:ascii="Arial" w:hAnsi="Arial" w:cs="Arial"/>
          <w:iCs/>
          <w:sz w:val="24"/>
        </w:rPr>
        <w:t>autorski  - w terminie do odbioru</w:t>
      </w:r>
      <w:r w:rsidRPr="006D3F1D">
        <w:rPr>
          <w:rFonts w:ascii="Arial" w:hAnsi="Arial" w:cs="Arial"/>
          <w:iCs/>
          <w:sz w:val="24"/>
        </w:rPr>
        <w:t xml:space="preserve"> robót budowlanych objętych opracowaną dokumentacją, nie dłużej jednak niż 36 m-</w:t>
      </w:r>
      <w:proofErr w:type="spellStart"/>
      <w:r w:rsidRPr="006D3F1D">
        <w:rPr>
          <w:rFonts w:ascii="Arial" w:hAnsi="Arial" w:cs="Arial"/>
          <w:iCs/>
          <w:sz w:val="24"/>
        </w:rPr>
        <w:t>cy</w:t>
      </w:r>
      <w:proofErr w:type="spellEnd"/>
      <w:r w:rsidRPr="006D3F1D">
        <w:rPr>
          <w:rFonts w:ascii="Arial" w:hAnsi="Arial" w:cs="Arial"/>
          <w:iCs/>
          <w:sz w:val="24"/>
        </w:rPr>
        <w:t xml:space="preserve"> od </w:t>
      </w:r>
      <w:r w:rsidRPr="00047869">
        <w:rPr>
          <w:rFonts w:ascii="Arial" w:hAnsi="Arial" w:cs="Arial"/>
          <w:iCs/>
          <w:sz w:val="24"/>
        </w:rPr>
        <w:t xml:space="preserve">dnia podpisania przez Zamawiającego protokołu odbioru </w:t>
      </w:r>
      <w:r w:rsidR="00EC726B" w:rsidRPr="00047869">
        <w:rPr>
          <w:rFonts w:ascii="Arial" w:hAnsi="Arial" w:cs="Arial"/>
          <w:iCs/>
          <w:sz w:val="24"/>
        </w:rPr>
        <w:t xml:space="preserve">końcowego </w:t>
      </w:r>
      <w:r w:rsidRPr="00047869">
        <w:rPr>
          <w:rFonts w:ascii="Arial" w:hAnsi="Arial" w:cs="Arial"/>
          <w:iCs/>
          <w:sz w:val="24"/>
        </w:rPr>
        <w:t>bez uwag.</w:t>
      </w:r>
    </w:p>
    <w:p w14:paraId="5FF6362D" w14:textId="043345BD" w:rsidR="00D84977" w:rsidRPr="00047869" w:rsidRDefault="00D84977" w:rsidP="00ED4D5A">
      <w:pPr>
        <w:pStyle w:val="Akapitzlist"/>
        <w:numPr>
          <w:ilvl w:val="1"/>
          <w:numId w:val="28"/>
        </w:numPr>
        <w:autoSpaceDE w:val="0"/>
        <w:autoSpaceDN w:val="0"/>
        <w:adjustRightInd w:val="0"/>
        <w:spacing w:after="120" w:line="240" w:lineRule="auto"/>
        <w:contextualSpacing w:val="0"/>
        <w:jc w:val="both"/>
        <w:rPr>
          <w:rFonts w:ascii="Arial" w:eastAsia="Calibri" w:hAnsi="Arial" w:cs="Arial"/>
          <w:sz w:val="24"/>
          <w:szCs w:val="24"/>
        </w:rPr>
      </w:pPr>
      <w:r w:rsidRPr="00047869">
        <w:rPr>
          <w:rFonts w:ascii="Arial" w:hAnsi="Arial" w:cs="Arial"/>
          <w:iCs/>
          <w:sz w:val="24"/>
        </w:rPr>
        <w:t xml:space="preserve">Zamawiający przewiduje możliwość zmiany </w:t>
      </w:r>
      <w:r w:rsidR="000114BE" w:rsidRPr="00047869">
        <w:rPr>
          <w:rFonts w:ascii="Arial" w:hAnsi="Arial" w:cs="Arial"/>
          <w:iCs/>
          <w:sz w:val="24"/>
        </w:rPr>
        <w:t xml:space="preserve">terminów </w:t>
      </w:r>
      <w:r w:rsidR="00EC726B" w:rsidRPr="00047869">
        <w:rPr>
          <w:rFonts w:ascii="Arial" w:hAnsi="Arial" w:cs="Arial"/>
          <w:iCs/>
          <w:sz w:val="24"/>
        </w:rPr>
        <w:t xml:space="preserve">realizacji przedmiotu niniejszej umowy, </w:t>
      </w:r>
      <w:r w:rsidRPr="00047869">
        <w:rPr>
          <w:rFonts w:ascii="Arial" w:hAnsi="Arial" w:cs="Arial"/>
          <w:iCs/>
          <w:sz w:val="24"/>
        </w:rPr>
        <w:t>wskazanych</w:t>
      </w:r>
      <w:r w:rsidR="000114BE" w:rsidRPr="00047869">
        <w:rPr>
          <w:rFonts w:ascii="Arial" w:hAnsi="Arial" w:cs="Arial"/>
          <w:iCs/>
          <w:sz w:val="24"/>
        </w:rPr>
        <w:t xml:space="preserve"> </w:t>
      </w:r>
      <w:r w:rsidR="00EC726B" w:rsidRPr="00047869">
        <w:rPr>
          <w:rFonts w:ascii="Arial" w:hAnsi="Arial" w:cs="Arial"/>
          <w:iCs/>
          <w:sz w:val="24"/>
        </w:rPr>
        <w:t>w</w:t>
      </w:r>
      <w:r w:rsidR="000114BE" w:rsidRPr="00047869">
        <w:rPr>
          <w:rFonts w:ascii="Arial" w:hAnsi="Arial" w:cs="Arial"/>
          <w:iCs/>
          <w:sz w:val="24"/>
        </w:rPr>
        <w:t xml:space="preserve"> pkt. 2. 1. </w:t>
      </w:r>
      <w:r w:rsidRPr="00047869">
        <w:rPr>
          <w:rFonts w:ascii="Arial" w:hAnsi="Arial" w:cs="Arial"/>
          <w:iCs/>
          <w:sz w:val="24"/>
        </w:rPr>
        <w:t xml:space="preserve"> niniejszego paragrafu - po obustronnym uzgodnieniu - w przypadku wystąpienia:</w:t>
      </w:r>
    </w:p>
    <w:p w14:paraId="038936F1" w14:textId="49E2C18C" w:rsidR="00D84977" w:rsidRPr="00047869" w:rsidRDefault="00D84977" w:rsidP="001325FF">
      <w:pPr>
        <w:pStyle w:val="Akapitzlist"/>
        <w:numPr>
          <w:ilvl w:val="2"/>
          <w:numId w:val="42"/>
        </w:numPr>
        <w:autoSpaceDE w:val="0"/>
        <w:autoSpaceDN w:val="0"/>
        <w:adjustRightInd w:val="0"/>
        <w:spacing w:after="120" w:line="240" w:lineRule="auto"/>
        <w:contextualSpacing w:val="0"/>
        <w:jc w:val="both"/>
        <w:rPr>
          <w:rFonts w:ascii="Arial" w:eastAsia="Calibri" w:hAnsi="Arial" w:cs="Arial"/>
          <w:sz w:val="24"/>
          <w:szCs w:val="24"/>
        </w:rPr>
      </w:pPr>
      <w:r w:rsidRPr="00047869">
        <w:rPr>
          <w:rFonts w:ascii="Arial" w:hAnsi="Arial" w:cs="Arial"/>
          <w:iCs/>
          <w:sz w:val="24"/>
        </w:rPr>
        <w:t xml:space="preserve">Przyczyn zewnętrznych niezależnych od Zamawiającego oraz Wykonawcy skutkujących niemożliwością wykonania przedmiotu </w:t>
      </w:r>
      <w:r w:rsidR="00EC726B" w:rsidRPr="00047869">
        <w:rPr>
          <w:rFonts w:ascii="Arial" w:hAnsi="Arial" w:cs="Arial"/>
          <w:iCs/>
          <w:sz w:val="24"/>
        </w:rPr>
        <w:t>niniejszej umowy</w:t>
      </w:r>
      <w:r w:rsidRPr="00047869">
        <w:rPr>
          <w:rFonts w:ascii="Arial" w:hAnsi="Arial" w:cs="Arial"/>
          <w:iCs/>
          <w:sz w:val="24"/>
        </w:rPr>
        <w:t>, w tym w szczególności odmowy wydania przez organy administracji lub inne podmioty wymaganych decyzji, zezwoleń, uzgodnień z przyczyn niezawinionych przez Wykonawcę,</w:t>
      </w:r>
    </w:p>
    <w:p w14:paraId="420D5FD1" w14:textId="537811D0" w:rsidR="00120FCD" w:rsidRPr="00047869" w:rsidRDefault="00D84977" w:rsidP="001325FF">
      <w:pPr>
        <w:pStyle w:val="Akapitzlist"/>
        <w:numPr>
          <w:ilvl w:val="2"/>
          <w:numId w:val="42"/>
        </w:numPr>
        <w:autoSpaceDE w:val="0"/>
        <w:autoSpaceDN w:val="0"/>
        <w:adjustRightInd w:val="0"/>
        <w:spacing w:after="120" w:line="240" w:lineRule="auto"/>
        <w:contextualSpacing w:val="0"/>
        <w:jc w:val="both"/>
        <w:rPr>
          <w:rFonts w:ascii="Arial" w:eastAsia="Calibri" w:hAnsi="Arial" w:cs="Arial"/>
          <w:sz w:val="24"/>
          <w:szCs w:val="24"/>
        </w:rPr>
      </w:pPr>
      <w:r w:rsidRPr="00047869">
        <w:rPr>
          <w:rFonts w:ascii="Arial" w:hAnsi="Arial" w:cs="Arial"/>
          <w:iCs/>
          <w:sz w:val="24"/>
        </w:rPr>
        <w:t>Tzw. „siły wyższej” tj. zdarzenia, którego wystąpienie jest niezależne od Stron i któremu nie mog</w:t>
      </w:r>
      <w:r w:rsidR="00EC726B" w:rsidRPr="00047869">
        <w:rPr>
          <w:rFonts w:ascii="Arial" w:hAnsi="Arial" w:cs="Arial"/>
          <w:iCs/>
          <w:sz w:val="24"/>
        </w:rPr>
        <w:t>ły</w:t>
      </w:r>
      <w:r w:rsidRPr="00047869">
        <w:rPr>
          <w:rFonts w:ascii="Arial" w:hAnsi="Arial" w:cs="Arial"/>
          <w:iCs/>
          <w:sz w:val="24"/>
        </w:rPr>
        <w:t xml:space="preserve"> one zapobiec przy zachowaniu należytej staranności.</w:t>
      </w:r>
    </w:p>
    <w:p w14:paraId="1621AB79" w14:textId="6675CB6F" w:rsidR="00120FCD" w:rsidRPr="00047869" w:rsidRDefault="00D84977" w:rsidP="00ED4D5A">
      <w:pPr>
        <w:pStyle w:val="Akapitzlist"/>
        <w:numPr>
          <w:ilvl w:val="1"/>
          <w:numId w:val="29"/>
        </w:numPr>
        <w:autoSpaceDE w:val="0"/>
        <w:autoSpaceDN w:val="0"/>
        <w:adjustRightInd w:val="0"/>
        <w:spacing w:after="120" w:line="240" w:lineRule="auto"/>
        <w:contextualSpacing w:val="0"/>
        <w:jc w:val="both"/>
        <w:rPr>
          <w:rFonts w:ascii="Arial" w:eastAsia="Calibri" w:hAnsi="Arial" w:cs="Arial"/>
          <w:sz w:val="24"/>
          <w:szCs w:val="24"/>
        </w:rPr>
      </w:pPr>
      <w:r w:rsidRPr="00047869">
        <w:rPr>
          <w:rFonts w:ascii="Arial" w:hAnsi="Arial" w:cs="Arial"/>
          <w:iCs/>
          <w:sz w:val="24"/>
        </w:rPr>
        <w:t xml:space="preserve">Warunki dokonania zmiany w przypadku wystąpienia którejkolwiek z okoliczności wymienionych w pkt. </w:t>
      </w:r>
      <w:r w:rsidR="00956B0B" w:rsidRPr="00047869">
        <w:rPr>
          <w:rFonts w:ascii="Arial" w:hAnsi="Arial" w:cs="Arial"/>
          <w:iCs/>
          <w:sz w:val="24"/>
        </w:rPr>
        <w:t>2</w:t>
      </w:r>
      <w:r w:rsidRPr="00047869">
        <w:rPr>
          <w:rFonts w:ascii="Arial" w:hAnsi="Arial" w:cs="Arial"/>
          <w:iCs/>
          <w:sz w:val="24"/>
        </w:rPr>
        <w:t>. 2. niniejszego paragrafu termin wykonania</w:t>
      </w:r>
      <w:r w:rsidR="00EC726B" w:rsidRPr="00047869">
        <w:rPr>
          <w:rFonts w:ascii="Arial" w:hAnsi="Arial" w:cs="Arial"/>
          <w:iCs/>
          <w:sz w:val="24"/>
        </w:rPr>
        <w:t xml:space="preserve"> niniejszej</w:t>
      </w:r>
      <w:r w:rsidRPr="00047869">
        <w:rPr>
          <w:rFonts w:ascii="Arial" w:hAnsi="Arial" w:cs="Arial"/>
          <w:iCs/>
          <w:sz w:val="24"/>
        </w:rPr>
        <w:t xml:space="preserve"> umowy może ulec odpowiedniemu przedłużeniu o udokumentowany przez Wykonawcę okres trwania tych okoliczności.</w:t>
      </w:r>
    </w:p>
    <w:p w14:paraId="24BBEC91" w14:textId="189B4512" w:rsidR="00F81D1D" w:rsidRPr="00ED4D5A" w:rsidRDefault="00D84977" w:rsidP="00ED4D5A">
      <w:pPr>
        <w:pStyle w:val="Akapitzlist"/>
        <w:numPr>
          <w:ilvl w:val="1"/>
          <w:numId w:val="30"/>
        </w:numPr>
        <w:autoSpaceDE w:val="0"/>
        <w:autoSpaceDN w:val="0"/>
        <w:adjustRightInd w:val="0"/>
        <w:spacing w:after="120" w:line="240" w:lineRule="auto"/>
        <w:contextualSpacing w:val="0"/>
        <w:jc w:val="both"/>
        <w:rPr>
          <w:rFonts w:ascii="Arial" w:eastAsia="Calibri" w:hAnsi="Arial" w:cs="Arial"/>
          <w:sz w:val="24"/>
          <w:szCs w:val="24"/>
        </w:rPr>
      </w:pPr>
      <w:r w:rsidRPr="00047869">
        <w:rPr>
          <w:rFonts w:ascii="Arial" w:hAnsi="Arial" w:cs="Arial"/>
          <w:iCs/>
          <w:sz w:val="24"/>
        </w:rPr>
        <w:t xml:space="preserve">W tym celu Wykonawca przedkłada na piśmie informację o rzeczywistej ilości dni trwania prac oraz o okolicznościach uniemożliwiających wykonanie przedmiotu </w:t>
      </w:r>
      <w:r w:rsidR="00EC726B" w:rsidRPr="00047869">
        <w:rPr>
          <w:rFonts w:ascii="Arial" w:hAnsi="Arial" w:cs="Arial"/>
          <w:iCs/>
          <w:sz w:val="24"/>
        </w:rPr>
        <w:t xml:space="preserve">niniejszej </w:t>
      </w:r>
      <w:r w:rsidRPr="00047869">
        <w:rPr>
          <w:rFonts w:ascii="Arial" w:hAnsi="Arial" w:cs="Arial"/>
          <w:iCs/>
          <w:sz w:val="24"/>
        </w:rPr>
        <w:t xml:space="preserve">umowy </w:t>
      </w:r>
      <w:r w:rsidRPr="00D84977">
        <w:rPr>
          <w:rFonts w:ascii="Arial" w:hAnsi="Arial" w:cs="Arial"/>
          <w:iCs/>
          <w:sz w:val="24"/>
        </w:rPr>
        <w:t>w sposób należyty.</w:t>
      </w:r>
    </w:p>
    <w:p w14:paraId="586F4593" w14:textId="77777777" w:rsidR="00ED4D5A" w:rsidRPr="00BB360E" w:rsidRDefault="00ED4D5A" w:rsidP="00ED4D5A">
      <w:pPr>
        <w:pStyle w:val="Akapitzlist"/>
        <w:autoSpaceDE w:val="0"/>
        <w:autoSpaceDN w:val="0"/>
        <w:adjustRightInd w:val="0"/>
        <w:spacing w:after="120" w:line="240" w:lineRule="auto"/>
        <w:ind w:left="908"/>
        <w:contextualSpacing w:val="0"/>
        <w:jc w:val="both"/>
        <w:rPr>
          <w:rFonts w:ascii="Arial" w:eastAsia="Calibri" w:hAnsi="Arial" w:cs="Arial"/>
          <w:sz w:val="24"/>
          <w:szCs w:val="24"/>
        </w:rPr>
      </w:pPr>
    </w:p>
    <w:p w14:paraId="3FCCFC82" w14:textId="77777777" w:rsidR="00F81D1D" w:rsidRPr="00F81D1D" w:rsidRDefault="00F81D1D" w:rsidP="00BB360E">
      <w:pPr>
        <w:pStyle w:val="Tekstpodstawowy"/>
        <w:spacing w:after="200"/>
        <w:ind w:left="454"/>
        <w:jc w:val="center"/>
        <w:rPr>
          <w:rFonts w:ascii="Arial" w:hAnsi="Arial" w:cs="Arial"/>
          <w:b/>
          <w:bCs/>
        </w:rPr>
      </w:pPr>
      <w:r w:rsidRPr="00DB5462">
        <w:rPr>
          <w:rFonts w:ascii="Arial" w:hAnsi="Arial" w:cs="Arial"/>
          <w:b/>
        </w:rPr>
        <w:t xml:space="preserve">§ </w:t>
      </w:r>
      <w:r>
        <w:rPr>
          <w:rFonts w:ascii="Arial" w:hAnsi="Arial" w:cs="Arial"/>
          <w:b/>
        </w:rPr>
        <w:t>3</w:t>
      </w:r>
      <w:r w:rsidRPr="00703140">
        <w:rPr>
          <w:rFonts w:ascii="Arial" w:hAnsi="Arial" w:cs="Arial"/>
          <w:b/>
          <w:bCs/>
        </w:rPr>
        <w:t xml:space="preserve"> Wskazanie osób odpowiedzialnych za realizację zamówienia</w:t>
      </w:r>
    </w:p>
    <w:p w14:paraId="35FFD47B" w14:textId="77777777" w:rsidR="00F81D1D" w:rsidRPr="00F81D1D" w:rsidRDefault="00F81D1D" w:rsidP="001325FF">
      <w:pPr>
        <w:pStyle w:val="Akapitzlist"/>
        <w:numPr>
          <w:ilvl w:val="0"/>
          <w:numId w:val="42"/>
        </w:numPr>
        <w:autoSpaceDE w:val="0"/>
        <w:autoSpaceDN w:val="0"/>
        <w:adjustRightInd w:val="0"/>
        <w:spacing w:after="120" w:line="240" w:lineRule="auto"/>
        <w:contextualSpacing w:val="0"/>
        <w:jc w:val="both"/>
        <w:rPr>
          <w:rFonts w:ascii="Arial" w:hAnsi="Arial" w:cs="Arial"/>
          <w:vanish/>
          <w:sz w:val="24"/>
          <w:szCs w:val="24"/>
        </w:rPr>
      </w:pPr>
    </w:p>
    <w:p w14:paraId="32873093" w14:textId="77777777" w:rsidR="00F81D1D" w:rsidRPr="00F81D1D" w:rsidRDefault="00F81D1D" w:rsidP="00ED4D5A">
      <w:pPr>
        <w:pStyle w:val="Akapitzlist"/>
        <w:numPr>
          <w:ilvl w:val="1"/>
          <w:numId w:val="3"/>
        </w:numPr>
        <w:autoSpaceDE w:val="0"/>
        <w:autoSpaceDN w:val="0"/>
        <w:adjustRightInd w:val="0"/>
        <w:spacing w:after="120" w:line="240" w:lineRule="auto"/>
        <w:contextualSpacing w:val="0"/>
        <w:jc w:val="both"/>
        <w:rPr>
          <w:rFonts w:ascii="Arial" w:eastAsia="Calibri" w:hAnsi="Arial" w:cs="Arial"/>
          <w:sz w:val="24"/>
          <w:szCs w:val="24"/>
        </w:rPr>
      </w:pPr>
      <w:r w:rsidRPr="00F81D1D">
        <w:rPr>
          <w:rFonts w:ascii="Arial" w:hAnsi="Arial" w:cs="Arial"/>
          <w:sz w:val="24"/>
          <w:szCs w:val="24"/>
        </w:rPr>
        <w:t>Do kontaktów z Wykonawcą w sprawach realizacji przedmiotu umowy Zamawiający wyznacza osobę: …………………………</w:t>
      </w:r>
    </w:p>
    <w:p w14:paraId="075F5298" w14:textId="6B4DE461" w:rsidR="00BB360E" w:rsidRPr="00BB360E" w:rsidRDefault="00F81D1D" w:rsidP="00ED4D5A">
      <w:pPr>
        <w:pStyle w:val="Akapitzlist"/>
        <w:numPr>
          <w:ilvl w:val="1"/>
          <w:numId w:val="3"/>
        </w:numPr>
        <w:autoSpaceDE w:val="0"/>
        <w:autoSpaceDN w:val="0"/>
        <w:adjustRightInd w:val="0"/>
        <w:spacing w:after="120" w:line="240" w:lineRule="auto"/>
        <w:contextualSpacing w:val="0"/>
        <w:jc w:val="both"/>
        <w:rPr>
          <w:rFonts w:ascii="Arial" w:eastAsia="Calibri" w:hAnsi="Arial" w:cs="Arial"/>
          <w:sz w:val="24"/>
          <w:szCs w:val="24"/>
        </w:rPr>
      </w:pPr>
      <w:r w:rsidRPr="00F81D1D">
        <w:rPr>
          <w:rFonts w:ascii="Arial" w:hAnsi="Arial" w:cs="Arial"/>
          <w:sz w:val="24"/>
          <w:szCs w:val="24"/>
        </w:rPr>
        <w:t xml:space="preserve">Do kontaktów z Zamawiającym w sprawach realizacji przedmiotu umowy Wykonawca wyznacza osoby: </w:t>
      </w:r>
      <w:r w:rsidR="000114BE">
        <w:rPr>
          <w:rFonts w:ascii="Arial" w:hAnsi="Arial" w:cs="Arial"/>
          <w:sz w:val="24"/>
          <w:szCs w:val="24"/>
        </w:rPr>
        <w:t>Edyta Dobroszek</w:t>
      </w:r>
      <w:r w:rsidRPr="00F81D1D">
        <w:rPr>
          <w:rFonts w:ascii="Arial" w:hAnsi="Arial" w:cs="Arial"/>
          <w:sz w:val="24"/>
          <w:szCs w:val="24"/>
        </w:rPr>
        <w:t xml:space="preserve"> oraz Tomasz Wydrzyński - tel. 0-18 446-09-91.</w:t>
      </w:r>
    </w:p>
    <w:p w14:paraId="6EF046DD" w14:textId="77777777" w:rsidR="00BB360E" w:rsidRPr="00BB360E" w:rsidRDefault="00BB360E" w:rsidP="00BB360E">
      <w:pPr>
        <w:pStyle w:val="Akapitzlist"/>
        <w:autoSpaceDE w:val="0"/>
        <w:autoSpaceDN w:val="0"/>
        <w:adjustRightInd w:val="0"/>
        <w:spacing w:after="120" w:line="240" w:lineRule="auto"/>
        <w:ind w:left="908"/>
        <w:contextualSpacing w:val="0"/>
        <w:jc w:val="both"/>
        <w:rPr>
          <w:rFonts w:ascii="Arial" w:eastAsia="Calibri" w:hAnsi="Arial" w:cs="Arial"/>
          <w:sz w:val="24"/>
          <w:szCs w:val="24"/>
        </w:rPr>
      </w:pPr>
    </w:p>
    <w:p w14:paraId="12DB8E97" w14:textId="77777777" w:rsidR="00F81D1D" w:rsidRPr="00574CDF" w:rsidRDefault="00F81D1D" w:rsidP="00BB360E">
      <w:pPr>
        <w:pStyle w:val="Tekstpodstawowy"/>
        <w:tabs>
          <w:tab w:val="left" w:pos="360"/>
        </w:tabs>
        <w:spacing w:after="200" w:line="276" w:lineRule="auto"/>
        <w:ind w:left="454"/>
        <w:jc w:val="center"/>
        <w:rPr>
          <w:rFonts w:ascii="Arial" w:hAnsi="Arial" w:cs="Arial"/>
          <w:b/>
          <w:bCs/>
        </w:rPr>
      </w:pPr>
      <w:r w:rsidRPr="00DB5462">
        <w:rPr>
          <w:rFonts w:ascii="Arial" w:hAnsi="Arial" w:cs="Arial"/>
          <w:b/>
        </w:rPr>
        <w:t xml:space="preserve">§ </w:t>
      </w:r>
      <w:r>
        <w:rPr>
          <w:rFonts w:ascii="Arial" w:hAnsi="Arial" w:cs="Arial"/>
          <w:b/>
        </w:rPr>
        <w:t xml:space="preserve">4 </w:t>
      </w:r>
      <w:r w:rsidRPr="00574CDF">
        <w:rPr>
          <w:rFonts w:ascii="Arial" w:hAnsi="Arial" w:cs="Arial"/>
          <w:b/>
          <w:bCs/>
        </w:rPr>
        <w:t>Wynagrodzenie za przedmiot umowy</w:t>
      </w:r>
    </w:p>
    <w:p w14:paraId="0BF9E58A" w14:textId="77777777" w:rsidR="003A6137" w:rsidRPr="00047869" w:rsidRDefault="00F81D1D" w:rsidP="00ED4D5A">
      <w:pPr>
        <w:pStyle w:val="Tekstpodstawowy"/>
        <w:numPr>
          <w:ilvl w:val="1"/>
          <w:numId w:val="4"/>
        </w:numPr>
        <w:tabs>
          <w:tab w:val="left" w:pos="360"/>
        </w:tabs>
        <w:spacing w:before="120" w:line="276" w:lineRule="auto"/>
        <w:rPr>
          <w:rFonts w:ascii="Arial" w:hAnsi="Arial" w:cs="Arial"/>
          <w:bCs/>
        </w:rPr>
      </w:pPr>
      <w:r w:rsidRPr="00047869">
        <w:rPr>
          <w:rFonts w:ascii="Arial" w:hAnsi="Arial" w:cs="Arial"/>
        </w:rPr>
        <w:t>Wynagrodzenie zostało ustalone n</w:t>
      </w:r>
      <w:r w:rsidR="003A6137" w:rsidRPr="00047869">
        <w:rPr>
          <w:rFonts w:ascii="Arial" w:hAnsi="Arial" w:cs="Arial"/>
        </w:rPr>
        <w:t>a podstawie przedłożonej oferty.</w:t>
      </w:r>
    </w:p>
    <w:p w14:paraId="0CE798D5" w14:textId="488B5289" w:rsidR="00F81D1D" w:rsidRPr="003A6137" w:rsidRDefault="00F81D1D" w:rsidP="00F34F62">
      <w:pPr>
        <w:pStyle w:val="Tekstpodstawowy"/>
        <w:numPr>
          <w:ilvl w:val="1"/>
          <w:numId w:val="4"/>
        </w:numPr>
        <w:tabs>
          <w:tab w:val="left" w:pos="360"/>
        </w:tabs>
        <w:rPr>
          <w:rFonts w:ascii="Arial" w:hAnsi="Arial" w:cs="Arial"/>
          <w:bCs/>
        </w:rPr>
      </w:pPr>
      <w:r w:rsidRPr="00047869">
        <w:rPr>
          <w:rFonts w:ascii="Arial" w:hAnsi="Arial" w:cs="Arial"/>
        </w:rPr>
        <w:t>Wynagrodz</w:t>
      </w:r>
      <w:r w:rsidR="003A6137" w:rsidRPr="00047869">
        <w:rPr>
          <w:rFonts w:ascii="Arial" w:hAnsi="Arial" w:cs="Arial"/>
        </w:rPr>
        <w:t xml:space="preserve">enie za </w:t>
      </w:r>
      <w:r w:rsidR="003956EF" w:rsidRPr="00047869">
        <w:rPr>
          <w:rFonts w:ascii="Arial" w:hAnsi="Arial" w:cs="Arial"/>
        </w:rPr>
        <w:t xml:space="preserve">wykonanie </w:t>
      </w:r>
      <w:r w:rsidR="003A6137" w:rsidRPr="00047869">
        <w:rPr>
          <w:rFonts w:ascii="Arial" w:hAnsi="Arial" w:cs="Arial"/>
        </w:rPr>
        <w:t>przedmiot</w:t>
      </w:r>
      <w:r w:rsidR="003956EF" w:rsidRPr="00047869">
        <w:rPr>
          <w:rFonts w:ascii="Arial" w:hAnsi="Arial" w:cs="Arial"/>
        </w:rPr>
        <w:t xml:space="preserve">u niniejszej </w:t>
      </w:r>
      <w:r w:rsidR="003A6137" w:rsidRPr="00047869">
        <w:rPr>
          <w:rFonts w:ascii="Arial" w:hAnsi="Arial" w:cs="Arial"/>
        </w:rPr>
        <w:t xml:space="preserve">umowy </w:t>
      </w:r>
      <w:r w:rsidR="003A6137">
        <w:rPr>
          <w:rFonts w:ascii="Arial" w:hAnsi="Arial" w:cs="Arial"/>
        </w:rPr>
        <w:t>wynosi:</w:t>
      </w:r>
    </w:p>
    <w:p w14:paraId="275FEEF6" w14:textId="77777777" w:rsidR="009A62F1" w:rsidRDefault="009A62F1" w:rsidP="00F34F62">
      <w:pPr>
        <w:pStyle w:val="Akapitzlist"/>
        <w:spacing w:after="0" w:line="240" w:lineRule="auto"/>
        <w:contextualSpacing w:val="0"/>
        <w:jc w:val="both"/>
        <w:rPr>
          <w:rFonts w:ascii="Arial" w:hAnsi="Arial" w:cs="Arial"/>
          <w:sz w:val="24"/>
          <w:szCs w:val="24"/>
        </w:rPr>
      </w:pPr>
    </w:p>
    <w:p w14:paraId="2BDED19C" w14:textId="0E77DCD7" w:rsidR="003A6137" w:rsidRDefault="003A6137" w:rsidP="00F34F62">
      <w:pPr>
        <w:pStyle w:val="Akapitzlist"/>
        <w:spacing w:after="0" w:line="240" w:lineRule="auto"/>
        <w:contextualSpacing w:val="0"/>
        <w:jc w:val="both"/>
        <w:rPr>
          <w:rFonts w:ascii="Arial" w:hAnsi="Arial" w:cs="Arial"/>
          <w:sz w:val="24"/>
          <w:szCs w:val="24"/>
        </w:rPr>
      </w:pPr>
      <w:r w:rsidRPr="00F1239E">
        <w:rPr>
          <w:rFonts w:ascii="Arial" w:hAnsi="Arial" w:cs="Arial"/>
          <w:sz w:val="24"/>
          <w:szCs w:val="24"/>
        </w:rPr>
        <w:t>cenę netto:…..…</w:t>
      </w:r>
      <w:r>
        <w:rPr>
          <w:rFonts w:ascii="Arial" w:hAnsi="Arial" w:cs="Arial"/>
          <w:sz w:val="24"/>
          <w:szCs w:val="24"/>
        </w:rPr>
        <w:t>………….</w:t>
      </w:r>
      <w:r w:rsidRPr="00F1239E">
        <w:rPr>
          <w:rFonts w:ascii="Arial" w:hAnsi="Arial" w:cs="Arial"/>
          <w:sz w:val="24"/>
          <w:szCs w:val="24"/>
        </w:rPr>
        <w:t xml:space="preserve"> zł </w:t>
      </w:r>
    </w:p>
    <w:p w14:paraId="1E1C2A49" w14:textId="77777777" w:rsidR="003A6137" w:rsidRPr="00F1239E" w:rsidRDefault="003A6137" w:rsidP="00F34F62">
      <w:pPr>
        <w:pStyle w:val="Akapitzlist"/>
        <w:spacing w:after="0" w:line="240" w:lineRule="auto"/>
        <w:contextualSpacing w:val="0"/>
        <w:jc w:val="both"/>
        <w:rPr>
          <w:rFonts w:ascii="Arial" w:hAnsi="Arial" w:cs="Arial"/>
          <w:sz w:val="24"/>
          <w:szCs w:val="24"/>
        </w:rPr>
      </w:pPr>
      <w:r w:rsidRPr="00F1239E">
        <w:rPr>
          <w:rFonts w:ascii="Arial" w:hAnsi="Arial" w:cs="Arial"/>
          <w:sz w:val="24"/>
          <w:szCs w:val="24"/>
        </w:rPr>
        <w:t xml:space="preserve">VAT: ……….....zł. </w:t>
      </w:r>
    </w:p>
    <w:p w14:paraId="398EF97A" w14:textId="77777777" w:rsidR="003A6137" w:rsidRPr="00F1239E" w:rsidRDefault="003A6137" w:rsidP="00F34F62">
      <w:pPr>
        <w:pStyle w:val="Akapitzlist"/>
        <w:spacing w:after="0" w:line="240" w:lineRule="auto"/>
        <w:contextualSpacing w:val="0"/>
        <w:jc w:val="both"/>
        <w:rPr>
          <w:rFonts w:ascii="Arial" w:hAnsi="Arial" w:cs="Arial"/>
          <w:sz w:val="24"/>
          <w:szCs w:val="24"/>
        </w:rPr>
      </w:pPr>
      <w:r w:rsidRPr="00F1239E">
        <w:rPr>
          <w:rFonts w:ascii="Arial" w:hAnsi="Arial" w:cs="Arial"/>
          <w:sz w:val="24"/>
          <w:szCs w:val="24"/>
        </w:rPr>
        <w:t>cena ofertowa brutto …..…</w:t>
      </w:r>
      <w:r>
        <w:rPr>
          <w:rFonts w:ascii="Arial" w:hAnsi="Arial" w:cs="Arial"/>
          <w:sz w:val="24"/>
          <w:szCs w:val="24"/>
        </w:rPr>
        <w:t>………….</w:t>
      </w:r>
      <w:r w:rsidRPr="00F1239E">
        <w:rPr>
          <w:rFonts w:ascii="Arial" w:hAnsi="Arial" w:cs="Arial"/>
          <w:sz w:val="24"/>
          <w:szCs w:val="24"/>
        </w:rPr>
        <w:t xml:space="preserve">zł, </w:t>
      </w:r>
    </w:p>
    <w:p w14:paraId="3D0597AF" w14:textId="77777777" w:rsidR="003A6137" w:rsidRDefault="003A6137" w:rsidP="00F34F62">
      <w:pPr>
        <w:pStyle w:val="Akapitzlist"/>
        <w:spacing w:after="0" w:line="240" w:lineRule="auto"/>
        <w:contextualSpacing w:val="0"/>
        <w:rPr>
          <w:rFonts w:ascii="Arial" w:hAnsi="Arial" w:cs="Arial"/>
          <w:sz w:val="24"/>
          <w:szCs w:val="24"/>
        </w:rPr>
      </w:pPr>
      <w:r w:rsidRPr="00F1239E">
        <w:rPr>
          <w:rFonts w:ascii="Arial" w:hAnsi="Arial" w:cs="Arial"/>
          <w:sz w:val="24"/>
          <w:szCs w:val="24"/>
        </w:rPr>
        <w:t xml:space="preserve">cena ofertowa brutto słownie </w:t>
      </w:r>
    </w:p>
    <w:p w14:paraId="1A98F0AA" w14:textId="3AAAA60F" w:rsidR="003A6137" w:rsidRDefault="003A6137" w:rsidP="00F34F62">
      <w:pPr>
        <w:pStyle w:val="Akapitzlist"/>
        <w:spacing w:after="0" w:line="240" w:lineRule="auto"/>
        <w:contextualSpacing w:val="0"/>
        <w:rPr>
          <w:rFonts w:ascii="Arial" w:hAnsi="Arial" w:cs="Arial"/>
          <w:sz w:val="24"/>
          <w:szCs w:val="24"/>
        </w:rPr>
      </w:pPr>
      <w:r w:rsidRPr="00F1239E">
        <w:rPr>
          <w:rFonts w:ascii="Arial" w:hAnsi="Arial" w:cs="Arial"/>
          <w:sz w:val="24"/>
          <w:szCs w:val="24"/>
        </w:rPr>
        <w:t>…………………………..………………………………</w:t>
      </w:r>
      <w:r>
        <w:rPr>
          <w:rFonts w:ascii="Arial" w:hAnsi="Arial" w:cs="Arial"/>
          <w:sz w:val="24"/>
          <w:szCs w:val="24"/>
        </w:rPr>
        <w:t>……………………………</w:t>
      </w:r>
    </w:p>
    <w:p w14:paraId="3FB162CB" w14:textId="1327DB51" w:rsidR="009A62F1" w:rsidRDefault="009A62F1" w:rsidP="009A62F1">
      <w:pPr>
        <w:pStyle w:val="Akapitzlist"/>
        <w:spacing w:after="0" w:line="240" w:lineRule="auto"/>
        <w:ind w:left="709"/>
        <w:contextualSpacing w:val="0"/>
        <w:rPr>
          <w:rFonts w:ascii="Arial" w:hAnsi="Arial" w:cs="Arial"/>
          <w:sz w:val="24"/>
          <w:szCs w:val="24"/>
        </w:rPr>
      </w:pPr>
    </w:p>
    <w:p w14:paraId="0D2FBC5B" w14:textId="1C77D607" w:rsidR="009A62F1" w:rsidRDefault="00BF5CEE" w:rsidP="009A62F1">
      <w:pPr>
        <w:spacing w:after="120" w:line="240" w:lineRule="auto"/>
        <w:ind w:left="709"/>
        <w:rPr>
          <w:rFonts w:ascii="Arial" w:hAnsi="Arial" w:cs="Arial"/>
          <w:sz w:val="24"/>
          <w:szCs w:val="24"/>
        </w:rPr>
      </w:pPr>
      <w:r>
        <w:rPr>
          <w:rFonts w:ascii="Arial" w:hAnsi="Arial" w:cs="Arial"/>
          <w:sz w:val="24"/>
          <w:szCs w:val="24"/>
        </w:rPr>
        <w:t xml:space="preserve">w tym: </w:t>
      </w:r>
    </w:p>
    <w:p w14:paraId="5162D3BF" w14:textId="2E8B2152" w:rsidR="009A62F1" w:rsidRPr="009A62F1" w:rsidRDefault="009A62F1" w:rsidP="009A62F1">
      <w:pPr>
        <w:spacing w:after="120" w:line="240" w:lineRule="auto"/>
        <w:ind w:left="709"/>
        <w:rPr>
          <w:rFonts w:ascii="Arial" w:hAnsi="Arial" w:cs="Arial"/>
          <w:b/>
          <w:sz w:val="24"/>
          <w:szCs w:val="24"/>
        </w:rPr>
      </w:pPr>
      <w:r>
        <w:rPr>
          <w:rFonts w:ascii="Arial" w:hAnsi="Arial" w:cs="Arial"/>
          <w:b/>
          <w:sz w:val="24"/>
          <w:szCs w:val="24"/>
        </w:rPr>
        <w:t>CZĘŚĆ A:</w:t>
      </w:r>
      <w:r>
        <w:rPr>
          <w:rFonts w:ascii="Arial" w:hAnsi="Arial" w:cs="Arial"/>
          <w:sz w:val="24"/>
          <w:szCs w:val="24"/>
        </w:rPr>
        <w:b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r>
      <w:r w:rsidR="00A05CCD">
        <w:rPr>
          <w:rFonts w:ascii="Arial" w:hAnsi="Arial" w:cs="Arial"/>
          <w:sz w:val="24"/>
          <w:szCs w:val="24"/>
        </w:rPr>
        <w:t>cena ofertowa brutto sł</w:t>
      </w:r>
      <w:r>
        <w:rPr>
          <w:rFonts w:ascii="Arial" w:hAnsi="Arial" w:cs="Arial"/>
          <w:sz w:val="24"/>
          <w:szCs w:val="24"/>
        </w:rPr>
        <w:t>ownie………………………………………………………</w:t>
      </w:r>
      <w:r>
        <w:rPr>
          <w:rFonts w:ascii="Arial" w:hAnsi="Arial" w:cs="Arial"/>
          <w:sz w:val="24"/>
          <w:szCs w:val="24"/>
        </w:rPr>
        <w:br/>
      </w:r>
    </w:p>
    <w:p w14:paraId="65A3B5B9" w14:textId="71AA1A9A" w:rsidR="009A62F1" w:rsidRPr="009A62F1" w:rsidRDefault="009A62F1" w:rsidP="009A62F1">
      <w:pPr>
        <w:spacing w:after="120" w:line="240" w:lineRule="auto"/>
        <w:ind w:left="709"/>
        <w:rPr>
          <w:rFonts w:ascii="Arial" w:hAnsi="Arial" w:cs="Arial"/>
          <w:b/>
          <w:sz w:val="24"/>
          <w:szCs w:val="24"/>
        </w:rPr>
      </w:pPr>
      <w:r w:rsidRPr="009A62F1">
        <w:rPr>
          <w:rFonts w:ascii="Arial" w:hAnsi="Arial" w:cs="Arial"/>
          <w:b/>
          <w:sz w:val="24"/>
          <w:szCs w:val="24"/>
        </w:rPr>
        <w:t xml:space="preserve">CZĘŚĆ </w:t>
      </w:r>
      <w:r>
        <w:rPr>
          <w:rFonts w:ascii="Arial" w:hAnsi="Arial" w:cs="Arial"/>
          <w:b/>
          <w:sz w:val="24"/>
          <w:szCs w:val="24"/>
        </w:rPr>
        <w:t>B:</w:t>
      </w:r>
      <w:r>
        <w:rPr>
          <w:rFonts w:ascii="Arial" w:hAnsi="Arial" w:cs="Arial"/>
          <w:sz w:val="24"/>
          <w:szCs w:val="24"/>
        </w:rPr>
        <w:b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7B157688" w14:textId="3BEE732E" w:rsidR="009A62F1" w:rsidRPr="009A62F1" w:rsidRDefault="009A62F1" w:rsidP="009A62F1">
      <w:pPr>
        <w:spacing w:after="0" w:line="240" w:lineRule="auto"/>
        <w:rPr>
          <w:rFonts w:ascii="Arial" w:hAnsi="Arial" w:cs="Arial"/>
          <w:sz w:val="24"/>
          <w:szCs w:val="24"/>
        </w:rPr>
      </w:pPr>
    </w:p>
    <w:p w14:paraId="7485EAF2" w14:textId="63818A33" w:rsidR="003A6137" w:rsidRPr="003A6137" w:rsidRDefault="003A6137" w:rsidP="00ED4D5A">
      <w:pPr>
        <w:pStyle w:val="Tekstpodstawowy"/>
        <w:numPr>
          <w:ilvl w:val="1"/>
          <w:numId w:val="4"/>
        </w:numPr>
        <w:tabs>
          <w:tab w:val="left" w:pos="360"/>
        </w:tabs>
        <w:spacing w:before="120" w:line="276" w:lineRule="auto"/>
        <w:rPr>
          <w:rFonts w:ascii="Arial" w:hAnsi="Arial" w:cs="Arial"/>
          <w:bCs/>
        </w:rPr>
      </w:pPr>
      <w:r>
        <w:rPr>
          <w:rFonts w:ascii="Arial" w:hAnsi="Arial" w:cs="Arial"/>
        </w:rPr>
        <w:t>Przy czym ustala się, że kwota wynagrodzenia (odpowiednio: netto, VAT, brutto)</w:t>
      </w:r>
      <w:r w:rsidR="003956EF">
        <w:rPr>
          <w:rFonts w:ascii="Arial" w:hAnsi="Arial" w:cs="Arial"/>
        </w:rPr>
        <w:t xml:space="preserve"> </w:t>
      </w:r>
      <w:r>
        <w:rPr>
          <w:rFonts w:ascii="Arial" w:hAnsi="Arial" w:cs="Arial"/>
        </w:rPr>
        <w:t>składa się z następujących pozycji:</w:t>
      </w:r>
    </w:p>
    <w:p w14:paraId="50932FF0" w14:textId="77777777" w:rsidR="003A6137" w:rsidRPr="003A6137" w:rsidRDefault="003A6137" w:rsidP="00ED4D5A">
      <w:pPr>
        <w:pStyle w:val="Akapitzlist"/>
        <w:numPr>
          <w:ilvl w:val="0"/>
          <w:numId w:val="4"/>
        </w:numPr>
        <w:tabs>
          <w:tab w:val="left" w:pos="360"/>
        </w:tabs>
        <w:spacing w:before="120" w:after="0"/>
        <w:contextualSpacing w:val="0"/>
        <w:jc w:val="both"/>
        <w:rPr>
          <w:rFonts w:ascii="Arial" w:eastAsia="Times New Roman" w:hAnsi="Arial" w:cs="Arial"/>
          <w:vanish/>
          <w:sz w:val="24"/>
          <w:szCs w:val="24"/>
        </w:rPr>
      </w:pPr>
    </w:p>
    <w:p w14:paraId="39A2E4ED" w14:textId="77777777" w:rsidR="003A6137" w:rsidRPr="003A6137" w:rsidRDefault="003A6137" w:rsidP="00ED4D5A">
      <w:pPr>
        <w:pStyle w:val="Akapitzlist"/>
        <w:numPr>
          <w:ilvl w:val="0"/>
          <w:numId w:val="4"/>
        </w:numPr>
        <w:tabs>
          <w:tab w:val="left" w:pos="360"/>
        </w:tabs>
        <w:spacing w:before="120" w:after="0"/>
        <w:contextualSpacing w:val="0"/>
        <w:jc w:val="both"/>
        <w:rPr>
          <w:rFonts w:ascii="Arial" w:eastAsia="Times New Roman" w:hAnsi="Arial" w:cs="Arial"/>
          <w:vanish/>
          <w:sz w:val="24"/>
          <w:szCs w:val="24"/>
        </w:rPr>
      </w:pPr>
    </w:p>
    <w:p w14:paraId="393530AA" w14:textId="77777777" w:rsidR="003A6137" w:rsidRPr="003A6137" w:rsidRDefault="003A6137" w:rsidP="00ED4D5A">
      <w:pPr>
        <w:pStyle w:val="Akapitzlist"/>
        <w:numPr>
          <w:ilvl w:val="0"/>
          <w:numId w:val="4"/>
        </w:numPr>
        <w:tabs>
          <w:tab w:val="left" w:pos="360"/>
        </w:tabs>
        <w:spacing w:before="120" w:after="0"/>
        <w:contextualSpacing w:val="0"/>
        <w:jc w:val="both"/>
        <w:rPr>
          <w:rFonts w:ascii="Arial" w:eastAsia="Times New Roman" w:hAnsi="Arial" w:cs="Arial"/>
          <w:vanish/>
          <w:sz w:val="24"/>
          <w:szCs w:val="24"/>
        </w:rPr>
      </w:pPr>
    </w:p>
    <w:p w14:paraId="4898B80F" w14:textId="77777777" w:rsidR="003A6137" w:rsidRPr="003A6137" w:rsidRDefault="003A6137" w:rsidP="00ED4D5A">
      <w:pPr>
        <w:pStyle w:val="Akapitzlist"/>
        <w:numPr>
          <w:ilvl w:val="1"/>
          <w:numId w:val="4"/>
        </w:numPr>
        <w:tabs>
          <w:tab w:val="left" w:pos="360"/>
        </w:tabs>
        <w:spacing w:before="120" w:after="0"/>
        <w:contextualSpacing w:val="0"/>
        <w:jc w:val="both"/>
        <w:rPr>
          <w:rFonts w:ascii="Arial" w:eastAsia="Times New Roman" w:hAnsi="Arial" w:cs="Arial"/>
          <w:vanish/>
          <w:sz w:val="24"/>
          <w:szCs w:val="24"/>
        </w:rPr>
      </w:pPr>
    </w:p>
    <w:p w14:paraId="25D9EA2C" w14:textId="77777777" w:rsidR="003A6137" w:rsidRPr="003A6137" w:rsidRDefault="003A6137" w:rsidP="00ED4D5A">
      <w:pPr>
        <w:pStyle w:val="Akapitzlist"/>
        <w:numPr>
          <w:ilvl w:val="1"/>
          <w:numId w:val="4"/>
        </w:numPr>
        <w:tabs>
          <w:tab w:val="left" w:pos="360"/>
        </w:tabs>
        <w:spacing w:before="120" w:after="0"/>
        <w:contextualSpacing w:val="0"/>
        <w:jc w:val="both"/>
        <w:rPr>
          <w:rFonts w:ascii="Arial" w:eastAsia="Times New Roman" w:hAnsi="Arial" w:cs="Arial"/>
          <w:vanish/>
          <w:sz w:val="24"/>
          <w:szCs w:val="24"/>
        </w:rPr>
      </w:pPr>
    </w:p>
    <w:p w14:paraId="33F961D7" w14:textId="77777777" w:rsidR="003A6137" w:rsidRPr="003A6137" w:rsidRDefault="003A6137" w:rsidP="00ED4D5A">
      <w:pPr>
        <w:pStyle w:val="Akapitzlist"/>
        <w:numPr>
          <w:ilvl w:val="1"/>
          <w:numId w:val="4"/>
        </w:numPr>
        <w:tabs>
          <w:tab w:val="left" w:pos="360"/>
        </w:tabs>
        <w:spacing w:before="120" w:after="0"/>
        <w:contextualSpacing w:val="0"/>
        <w:jc w:val="both"/>
        <w:rPr>
          <w:rFonts w:ascii="Arial" w:eastAsia="Times New Roman" w:hAnsi="Arial" w:cs="Arial"/>
          <w:vanish/>
          <w:sz w:val="24"/>
          <w:szCs w:val="24"/>
        </w:rPr>
      </w:pPr>
    </w:p>
    <w:p w14:paraId="012B565E" w14:textId="77777777" w:rsidR="003A6137" w:rsidRPr="003A6137" w:rsidRDefault="003A6137" w:rsidP="00ED4D5A">
      <w:pPr>
        <w:pStyle w:val="Tekstpodstawowy"/>
        <w:numPr>
          <w:ilvl w:val="2"/>
          <w:numId w:val="4"/>
        </w:numPr>
        <w:tabs>
          <w:tab w:val="left" w:pos="360"/>
        </w:tabs>
        <w:spacing w:before="120" w:after="120" w:line="276" w:lineRule="auto"/>
        <w:ind w:left="1361" w:hanging="737"/>
        <w:rPr>
          <w:rFonts w:ascii="Arial" w:hAnsi="Arial" w:cs="Arial"/>
          <w:bCs/>
        </w:rPr>
      </w:pPr>
      <w:r w:rsidRPr="003A6137">
        <w:rPr>
          <w:rFonts w:ascii="Arial" w:hAnsi="Arial" w:cs="Arial"/>
        </w:rPr>
        <w:t>za realizac</w:t>
      </w:r>
      <w:r w:rsidR="00956B0B">
        <w:rPr>
          <w:rFonts w:ascii="Arial" w:hAnsi="Arial" w:cs="Arial"/>
        </w:rPr>
        <w:t>ję I etapu - 20% ceny ofertowej.</w:t>
      </w:r>
    </w:p>
    <w:p w14:paraId="769CFEC8" w14:textId="77777777" w:rsidR="003A6137" w:rsidRPr="0026783F" w:rsidRDefault="003A6137" w:rsidP="00ED4D5A">
      <w:pPr>
        <w:pStyle w:val="Akapitzlist"/>
        <w:numPr>
          <w:ilvl w:val="2"/>
          <w:numId w:val="4"/>
        </w:numPr>
        <w:spacing w:after="120" w:line="240" w:lineRule="auto"/>
        <w:ind w:left="1361" w:hanging="737"/>
        <w:contextualSpacing w:val="0"/>
        <w:rPr>
          <w:rFonts w:ascii="Arial" w:hAnsi="Arial" w:cs="Arial"/>
          <w:sz w:val="24"/>
          <w:szCs w:val="24"/>
        </w:rPr>
      </w:pPr>
      <w:r w:rsidRPr="0026783F">
        <w:rPr>
          <w:rFonts w:ascii="Arial" w:hAnsi="Arial" w:cs="Arial"/>
          <w:sz w:val="24"/>
          <w:szCs w:val="24"/>
        </w:rPr>
        <w:t>za realizację</w:t>
      </w:r>
      <w:r w:rsidR="00956B0B">
        <w:rPr>
          <w:rFonts w:ascii="Arial" w:hAnsi="Arial" w:cs="Arial"/>
          <w:sz w:val="24"/>
          <w:szCs w:val="24"/>
        </w:rPr>
        <w:t xml:space="preserve"> II etapu - 60 % ceny ofertowej.</w:t>
      </w:r>
    </w:p>
    <w:p w14:paraId="715792EA" w14:textId="193746B2" w:rsidR="009A62F1" w:rsidRPr="00BF5CEE" w:rsidRDefault="003A6137" w:rsidP="00BF5CEE">
      <w:pPr>
        <w:pStyle w:val="Akapitzlist"/>
        <w:numPr>
          <w:ilvl w:val="2"/>
          <w:numId w:val="4"/>
        </w:numPr>
        <w:spacing w:after="120" w:line="240" w:lineRule="auto"/>
        <w:ind w:left="1361" w:hanging="737"/>
        <w:contextualSpacing w:val="0"/>
        <w:rPr>
          <w:rFonts w:ascii="Arial" w:hAnsi="Arial" w:cs="Arial"/>
          <w:sz w:val="24"/>
          <w:szCs w:val="24"/>
        </w:rPr>
      </w:pPr>
      <w:r w:rsidRPr="0026783F">
        <w:rPr>
          <w:rFonts w:ascii="Arial" w:hAnsi="Arial" w:cs="Arial"/>
          <w:sz w:val="24"/>
          <w:szCs w:val="24"/>
        </w:rPr>
        <w:t>za realizację III etapu - 20% ceny ofertowej.</w:t>
      </w:r>
    </w:p>
    <w:p w14:paraId="789FCC57" w14:textId="77777777" w:rsidR="00BF5CEE" w:rsidRDefault="00BF5CEE" w:rsidP="00BF5CEE">
      <w:pPr>
        <w:spacing w:after="120" w:line="240" w:lineRule="auto"/>
        <w:ind w:left="567"/>
        <w:rPr>
          <w:rFonts w:ascii="Arial" w:hAnsi="Arial" w:cs="Arial"/>
          <w:sz w:val="24"/>
          <w:szCs w:val="24"/>
        </w:rPr>
      </w:pPr>
    </w:p>
    <w:p w14:paraId="256F0FDB" w14:textId="77777777" w:rsidR="00BF5CEE" w:rsidRDefault="00BF5CEE" w:rsidP="00BF5CEE">
      <w:pPr>
        <w:spacing w:after="120" w:line="240" w:lineRule="auto"/>
        <w:ind w:left="567"/>
        <w:rPr>
          <w:rFonts w:ascii="Arial" w:hAnsi="Arial" w:cs="Arial"/>
          <w:sz w:val="24"/>
          <w:szCs w:val="24"/>
        </w:rPr>
      </w:pPr>
    </w:p>
    <w:p w14:paraId="30C00DEA" w14:textId="77777777" w:rsidR="00BF5CEE" w:rsidRDefault="00BF5CEE" w:rsidP="00BF5CEE">
      <w:pPr>
        <w:spacing w:after="120" w:line="240" w:lineRule="auto"/>
        <w:ind w:left="567"/>
        <w:rPr>
          <w:rFonts w:ascii="Arial" w:hAnsi="Arial" w:cs="Arial"/>
          <w:sz w:val="24"/>
          <w:szCs w:val="24"/>
        </w:rPr>
      </w:pPr>
    </w:p>
    <w:p w14:paraId="52E29D2D" w14:textId="77777777" w:rsidR="00BF5CEE" w:rsidRDefault="00BF5CEE" w:rsidP="00BF5CEE">
      <w:pPr>
        <w:spacing w:after="120" w:line="240" w:lineRule="auto"/>
        <w:ind w:left="567"/>
        <w:rPr>
          <w:rFonts w:ascii="Arial" w:hAnsi="Arial" w:cs="Arial"/>
          <w:sz w:val="24"/>
          <w:szCs w:val="24"/>
        </w:rPr>
      </w:pPr>
    </w:p>
    <w:p w14:paraId="5AB4B903" w14:textId="77777777" w:rsidR="00BF5CEE" w:rsidRDefault="00BF5CEE" w:rsidP="00BF5CEE">
      <w:pPr>
        <w:spacing w:after="120" w:line="240" w:lineRule="auto"/>
        <w:ind w:left="567"/>
        <w:rPr>
          <w:rFonts w:ascii="Arial" w:hAnsi="Arial" w:cs="Arial"/>
          <w:sz w:val="24"/>
          <w:szCs w:val="24"/>
        </w:rPr>
      </w:pPr>
    </w:p>
    <w:p w14:paraId="23BB0F22" w14:textId="3C5A85A9" w:rsidR="009A62F1" w:rsidRPr="00BF5CEE" w:rsidRDefault="009A62F1" w:rsidP="00BF5CEE">
      <w:pPr>
        <w:spacing w:after="120" w:line="240" w:lineRule="auto"/>
        <w:ind w:left="567"/>
        <w:rPr>
          <w:rFonts w:ascii="Arial" w:hAnsi="Arial" w:cs="Arial"/>
          <w:sz w:val="24"/>
          <w:szCs w:val="24"/>
        </w:rPr>
      </w:pPr>
      <w:bookmarkStart w:id="0" w:name="_GoBack"/>
      <w:bookmarkEnd w:id="0"/>
      <w:r>
        <w:rPr>
          <w:rFonts w:ascii="Arial" w:hAnsi="Arial" w:cs="Arial"/>
          <w:sz w:val="24"/>
          <w:szCs w:val="24"/>
        </w:rPr>
        <w:lastRenderedPageBreak/>
        <w:t xml:space="preserve">w tym: </w:t>
      </w:r>
    </w:p>
    <w:p w14:paraId="2880D7CB" w14:textId="5D8A7518" w:rsidR="009A62F1" w:rsidRPr="009A62F1" w:rsidRDefault="009A62F1" w:rsidP="009A62F1">
      <w:pPr>
        <w:spacing w:after="120" w:line="240" w:lineRule="auto"/>
        <w:ind w:left="567"/>
        <w:rPr>
          <w:rFonts w:ascii="Arial" w:hAnsi="Arial" w:cs="Arial"/>
          <w:b/>
          <w:sz w:val="24"/>
          <w:szCs w:val="24"/>
        </w:rPr>
      </w:pPr>
      <w:r w:rsidRPr="009A62F1">
        <w:rPr>
          <w:rFonts w:ascii="Arial" w:hAnsi="Arial" w:cs="Arial"/>
          <w:b/>
          <w:sz w:val="24"/>
          <w:szCs w:val="24"/>
        </w:rPr>
        <w:t>CZĘŚĆ A:</w:t>
      </w:r>
    </w:p>
    <w:p w14:paraId="582EAAAD" w14:textId="27D8ED9D" w:rsidR="009A62F1" w:rsidRDefault="009A62F1" w:rsidP="009A62F1">
      <w:pPr>
        <w:spacing w:after="120" w:line="240" w:lineRule="auto"/>
        <w:ind w:left="567"/>
        <w:rPr>
          <w:rFonts w:ascii="Arial" w:hAnsi="Arial" w:cs="Arial"/>
          <w:sz w:val="24"/>
          <w:szCs w:val="24"/>
        </w:rPr>
      </w:pPr>
      <w:r w:rsidRPr="009A62F1">
        <w:rPr>
          <w:rFonts w:ascii="Arial" w:hAnsi="Arial" w:cs="Arial"/>
          <w:sz w:val="24"/>
          <w:szCs w:val="24"/>
          <w:u w:val="single"/>
        </w:rPr>
        <w:t>I etap:</w:t>
      </w:r>
      <w:r>
        <w:rPr>
          <w:rFonts w:ascii="Arial" w:hAnsi="Arial" w:cs="Arial"/>
          <w:sz w:val="24"/>
          <w:szCs w:val="24"/>
        </w:rPr>
        <w:t xml:space="preserve"> </w:t>
      </w:r>
      <w:r>
        <w:rPr>
          <w:rFonts w:ascii="Arial" w:hAnsi="Arial" w:cs="Arial"/>
          <w:sz w:val="24"/>
          <w:szCs w:val="24"/>
        </w:rPr>
        <w:b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20BC3162" w14:textId="78DB1342" w:rsidR="009A62F1" w:rsidRDefault="009A62F1" w:rsidP="009A62F1">
      <w:pPr>
        <w:spacing w:after="120" w:line="240" w:lineRule="auto"/>
        <w:ind w:left="567"/>
        <w:rPr>
          <w:rFonts w:ascii="Arial" w:hAnsi="Arial" w:cs="Arial"/>
          <w:sz w:val="24"/>
          <w:szCs w:val="24"/>
          <w:u w:val="single"/>
        </w:rPr>
      </w:pPr>
      <w:r w:rsidRPr="009A62F1">
        <w:rPr>
          <w:rFonts w:ascii="Arial" w:hAnsi="Arial" w:cs="Arial"/>
          <w:sz w:val="24"/>
          <w:szCs w:val="24"/>
          <w:u w:val="single"/>
        </w:rPr>
        <w:t>II etap:</w:t>
      </w:r>
    </w:p>
    <w:p w14:paraId="077EC11B" w14:textId="0A56F093" w:rsidR="009A62F1" w:rsidRPr="009A62F1" w:rsidRDefault="009A62F1" w:rsidP="009A62F1">
      <w:pPr>
        <w:spacing w:after="120" w:line="240" w:lineRule="auto"/>
        <w:ind w:left="567"/>
        <w:rPr>
          <w:rFonts w:ascii="Arial" w:hAnsi="Arial" w:cs="Arial"/>
          <w:sz w:val="24"/>
          <w:szCs w:val="24"/>
          <w:u w:val="single"/>
        </w:rPr>
      </w:pPr>
      <w:r>
        <w:rPr>
          <w:rFonts w:ascii="Arial" w:hAnsi="Arial" w:cs="Arial"/>
          <w:sz w:val="24"/>
          <w:szCs w:val="24"/>
        </w:rP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1538A484" w14:textId="5E1FD934" w:rsidR="009A62F1" w:rsidRPr="009A62F1" w:rsidRDefault="009A62F1" w:rsidP="009A62F1">
      <w:pPr>
        <w:spacing w:after="120" w:line="240" w:lineRule="auto"/>
        <w:ind w:left="567"/>
        <w:rPr>
          <w:rFonts w:ascii="Arial" w:hAnsi="Arial" w:cs="Arial"/>
          <w:sz w:val="24"/>
          <w:szCs w:val="24"/>
          <w:u w:val="single"/>
        </w:rPr>
      </w:pPr>
      <w:r w:rsidRPr="009A62F1">
        <w:rPr>
          <w:rFonts w:ascii="Arial" w:hAnsi="Arial" w:cs="Arial"/>
          <w:sz w:val="24"/>
          <w:szCs w:val="24"/>
          <w:u w:val="single"/>
        </w:rPr>
        <w:t xml:space="preserve">III etap: </w:t>
      </w:r>
    </w:p>
    <w:p w14:paraId="06DC972E" w14:textId="3640184A" w:rsidR="009A62F1" w:rsidRDefault="009A62F1" w:rsidP="009A62F1">
      <w:pPr>
        <w:spacing w:after="120" w:line="240" w:lineRule="auto"/>
        <w:ind w:left="567"/>
        <w:rPr>
          <w:rFonts w:ascii="Arial" w:hAnsi="Arial" w:cs="Arial"/>
          <w:sz w:val="24"/>
          <w:szCs w:val="24"/>
        </w:rPr>
      </w:pPr>
      <w:r>
        <w:rPr>
          <w:rFonts w:ascii="Arial" w:hAnsi="Arial" w:cs="Arial"/>
          <w:sz w:val="24"/>
          <w:szCs w:val="24"/>
        </w:rP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426CBEBB" w14:textId="43C7D914" w:rsidR="009A62F1" w:rsidRPr="009A62F1" w:rsidRDefault="009A62F1" w:rsidP="009A62F1">
      <w:pPr>
        <w:spacing w:after="120" w:line="240" w:lineRule="auto"/>
        <w:ind w:left="567"/>
        <w:rPr>
          <w:rFonts w:ascii="Arial" w:hAnsi="Arial" w:cs="Arial"/>
          <w:b/>
          <w:sz w:val="24"/>
          <w:szCs w:val="24"/>
        </w:rPr>
      </w:pPr>
      <w:r w:rsidRPr="009A62F1">
        <w:rPr>
          <w:rFonts w:ascii="Arial" w:hAnsi="Arial" w:cs="Arial"/>
          <w:b/>
          <w:sz w:val="24"/>
          <w:szCs w:val="24"/>
        </w:rPr>
        <w:t>CZĘŚĆ B:</w:t>
      </w:r>
    </w:p>
    <w:p w14:paraId="64DF9CDF" w14:textId="531E9F10" w:rsidR="009A62F1" w:rsidRPr="009A62F1" w:rsidRDefault="009A62F1" w:rsidP="009A62F1">
      <w:pPr>
        <w:spacing w:after="120" w:line="240" w:lineRule="auto"/>
        <w:ind w:left="567"/>
        <w:rPr>
          <w:rFonts w:ascii="Arial" w:hAnsi="Arial" w:cs="Arial"/>
          <w:sz w:val="24"/>
          <w:szCs w:val="24"/>
          <w:u w:val="single"/>
        </w:rPr>
      </w:pPr>
      <w:r w:rsidRPr="009A62F1">
        <w:rPr>
          <w:rFonts w:ascii="Arial" w:hAnsi="Arial" w:cs="Arial"/>
          <w:sz w:val="24"/>
          <w:szCs w:val="24"/>
          <w:u w:val="single"/>
        </w:rPr>
        <w:t>I etap:</w:t>
      </w:r>
    </w:p>
    <w:p w14:paraId="58C9026D" w14:textId="02E9DCE0" w:rsidR="009A62F1" w:rsidRDefault="009A62F1" w:rsidP="009A62F1">
      <w:pPr>
        <w:spacing w:after="120" w:line="240" w:lineRule="auto"/>
        <w:ind w:left="567"/>
        <w:rPr>
          <w:rFonts w:ascii="Arial" w:hAnsi="Arial" w:cs="Arial"/>
          <w:sz w:val="24"/>
          <w:szCs w:val="24"/>
        </w:rPr>
      </w:pPr>
      <w:r>
        <w:rPr>
          <w:rFonts w:ascii="Arial" w:hAnsi="Arial" w:cs="Arial"/>
          <w:sz w:val="24"/>
          <w:szCs w:val="24"/>
        </w:rP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183920BF" w14:textId="6562AF52" w:rsidR="009A62F1" w:rsidRPr="009A62F1" w:rsidRDefault="009A62F1" w:rsidP="009A62F1">
      <w:pPr>
        <w:spacing w:after="120" w:line="240" w:lineRule="auto"/>
        <w:ind w:left="567"/>
        <w:rPr>
          <w:rFonts w:ascii="Arial" w:hAnsi="Arial" w:cs="Arial"/>
          <w:sz w:val="24"/>
          <w:szCs w:val="24"/>
          <w:u w:val="single"/>
        </w:rPr>
      </w:pPr>
      <w:r w:rsidRPr="009A62F1">
        <w:rPr>
          <w:rFonts w:ascii="Arial" w:hAnsi="Arial" w:cs="Arial"/>
          <w:sz w:val="24"/>
          <w:szCs w:val="24"/>
          <w:u w:val="single"/>
        </w:rPr>
        <w:t xml:space="preserve">II etap: </w:t>
      </w:r>
    </w:p>
    <w:p w14:paraId="15ECD042" w14:textId="29272DBB" w:rsidR="009A62F1" w:rsidRDefault="009A62F1" w:rsidP="009A62F1">
      <w:pPr>
        <w:spacing w:after="120" w:line="240" w:lineRule="auto"/>
        <w:ind w:left="567"/>
        <w:rPr>
          <w:rFonts w:ascii="Arial" w:hAnsi="Arial" w:cs="Arial"/>
          <w:sz w:val="24"/>
          <w:szCs w:val="24"/>
        </w:rPr>
      </w:pPr>
      <w:r>
        <w:rPr>
          <w:rFonts w:ascii="Arial" w:hAnsi="Arial" w:cs="Arial"/>
          <w:sz w:val="24"/>
          <w:szCs w:val="24"/>
        </w:rP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6770048D" w14:textId="08B544E5" w:rsidR="009A62F1" w:rsidRPr="009A62F1" w:rsidRDefault="009A62F1" w:rsidP="009A62F1">
      <w:pPr>
        <w:spacing w:after="120" w:line="240" w:lineRule="auto"/>
        <w:ind w:left="567"/>
        <w:rPr>
          <w:rFonts w:ascii="Arial" w:hAnsi="Arial" w:cs="Arial"/>
          <w:sz w:val="24"/>
          <w:szCs w:val="24"/>
          <w:u w:val="single"/>
        </w:rPr>
      </w:pPr>
      <w:r w:rsidRPr="009A62F1">
        <w:rPr>
          <w:rFonts w:ascii="Arial" w:hAnsi="Arial" w:cs="Arial"/>
          <w:sz w:val="24"/>
          <w:szCs w:val="24"/>
          <w:u w:val="single"/>
        </w:rPr>
        <w:t xml:space="preserve">III etap: </w:t>
      </w:r>
    </w:p>
    <w:p w14:paraId="2D20BA18" w14:textId="7782B22D" w:rsidR="009A62F1" w:rsidRDefault="009A62F1" w:rsidP="009A62F1">
      <w:pPr>
        <w:spacing w:after="120" w:line="240" w:lineRule="auto"/>
        <w:ind w:left="567"/>
        <w:rPr>
          <w:rFonts w:ascii="Arial" w:hAnsi="Arial" w:cs="Arial"/>
          <w:sz w:val="24"/>
          <w:szCs w:val="24"/>
        </w:rPr>
      </w:pPr>
      <w:r>
        <w:rPr>
          <w:rFonts w:ascii="Arial" w:hAnsi="Arial" w:cs="Arial"/>
          <w:sz w:val="24"/>
          <w:szCs w:val="24"/>
        </w:rPr>
        <w:t>cenę netto:………………….. zł</w:t>
      </w:r>
      <w:r>
        <w:rPr>
          <w:rFonts w:ascii="Arial" w:hAnsi="Arial" w:cs="Arial"/>
          <w:sz w:val="24"/>
          <w:szCs w:val="24"/>
        </w:rPr>
        <w:br/>
        <w:t>VAT:……………………………zł</w:t>
      </w:r>
      <w:r>
        <w:rPr>
          <w:rFonts w:ascii="Arial" w:hAnsi="Arial" w:cs="Arial"/>
          <w:sz w:val="24"/>
          <w:szCs w:val="24"/>
        </w:rPr>
        <w:br/>
        <w:t>cena ofertowa brutto …………………….zł</w:t>
      </w:r>
      <w:r>
        <w:rPr>
          <w:rFonts w:ascii="Arial" w:hAnsi="Arial" w:cs="Arial"/>
          <w:sz w:val="24"/>
          <w:szCs w:val="24"/>
        </w:rPr>
        <w:br/>
        <w:t>cena ofertowa brutto słownie………………………………………………………</w:t>
      </w:r>
    </w:p>
    <w:p w14:paraId="3B284A3A" w14:textId="77777777" w:rsidR="009A62F1" w:rsidRPr="009A62F1" w:rsidRDefault="009A62F1" w:rsidP="009A62F1">
      <w:pPr>
        <w:spacing w:after="120" w:line="240" w:lineRule="auto"/>
        <w:ind w:left="567"/>
        <w:rPr>
          <w:rFonts w:ascii="Arial" w:hAnsi="Arial" w:cs="Arial"/>
          <w:sz w:val="24"/>
          <w:szCs w:val="24"/>
        </w:rPr>
      </w:pPr>
    </w:p>
    <w:p w14:paraId="61ABE5F0" w14:textId="77777777" w:rsidR="003A6137" w:rsidRDefault="003A6137" w:rsidP="00ED4D5A">
      <w:pPr>
        <w:pStyle w:val="Tekstpodstawowy"/>
        <w:numPr>
          <w:ilvl w:val="1"/>
          <w:numId w:val="4"/>
        </w:numPr>
        <w:tabs>
          <w:tab w:val="left" w:pos="360"/>
        </w:tabs>
        <w:spacing w:before="120" w:line="276" w:lineRule="auto"/>
        <w:rPr>
          <w:rFonts w:ascii="Arial" w:hAnsi="Arial" w:cs="Arial"/>
          <w:bCs/>
        </w:rPr>
      </w:pPr>
      <w:r>
        <w:rPr>
          <w:rFonts w:ascii="Arial" w:hAnsi="Arial" w:cs="Arial"/>
          <w:bCs/>
        </w:rPr>
        <w:t>Wykonawca wykona przedmiot zamówienia samodzielnie.</w:t>
      </w:r>
    </w:p>
    <w:p w14:paraId="1AA115F6" w14:textId="77777777" w:rsidR="00D6060F" w:rsidRPr="00D6060F" w:rsidRDefault="003A6137" w:rsidP="00ED4D5A">
      <w:pPr>
        <w:pStyle w:val="Tekstpodstawowy"/>
        <w:numPr>
          <w:ilvl w:val="1"/>
          <w:numId w:val="4"/>
        </w:numPr>
        <w:tabs>
          <w:tab w:val="left" w:pos="360"/>
        </w:tabs>
        <w:spacing w:before="120" w:line="276" w:lineRule="auto"/>
        <w:rPr>
          <w:rFonts w:ascii="Arial" w:hAnsi="Arial" w:cs="Arial"/>
          <w:bCs/>
        </w:rPr>
      </w:pPr>
      <w:r>
        <w:rPr>
          <w:rFonts w:ascii="Arial" w:hAnsi="Arial" w:cs="Arial"/>
          <w:bCs/>
        </w:rPr>
        <w:t xml:space="preserve">Wykonawca nie może bez pisemnej </w:t>
      </w:r>
      <w:r w:rsidRPr="00F1239E">
        <w:rPr>
          <w:rFonts w:ascii="Arial" w:hAnsi="Arial" w:cs="Arial"/>
        </w:rPr>
        <w:t>zgody Zamawiającego przenieść wierzytelności wynikających z niniejszej umowy na osoby trzecie.</w:t>
      </w:r>
    </w:p>
    <w:p w14:paraId="30D435D1" w14:textId="6A08A9E4"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 xml:space="preserve">Kwota wymieniona </w:t>
      </w:r>
      <w:r w:rsidRPr="00047869">
        <w:rPr>
          <w:rFonts w:ascii="Arial" w:hAnsi="Arial" w:cs="Arial"/>
        </w:rPr>
        <w:t xml:space="preserve">w </w:t>
      </w:r>
      <w:r w:rsidR="00956B0B" w:rsidRPr="00047869">
        <w:rPr>
          <w:rFonts w:ascii="Arial" w:hAnsi="Arial" w:cs="Arial"/>
        </w:rPr>
        <w:t xml:space="preserve">pkt 4. 2. </w:t>
      </w:r>
      <w:r w:rsidR="003956EF" w:rsidRPr="00047869">
        <w:rPr>
          <w:rFonts w:ascii="Arial" w:hAnsi="Arial" w:cs="Arial"/>
        </w:rPr>
        <w:t>N</w:t>
      </w:r>
      <w:r w:rsidRPr="00047869">
        <w:rPr>
          <w:rFonts w:ascii="Arial" w:hAnsi="Arial" w:cs="Arial"/>
        </w:rPr>
        <w:t>iniejsze</w:t>
      </w:r>
      <w:r w:rsidR="003956EF" w:rsidRPr="00047869">
        <w:rPr>
          <w:rFonts w:ascii="Arial" w:hAnsi="Arial" w:cs="Arial"/>
        </w:rPr>
        <w:t xml:space="preserve">go paragrafu </w:t>
      </w:r>
      <w:r w:rsidRPr="00047869">
        <w:rPr>
          <w:rFonts w:ascii="Arial" w:hAnsi="Arial" w:cs="Arial"/>
        </w:rPr>
        <w:t xml:space="preserve">zawiera wszystkie </w:t>
      </w:r>
      <w:r w:rsidRPr="00D6060F">
        <w:rPr>
          <w:rFonts w:ascii="Arial" w:hAnsi="Arial" w:cs="Arial"/>
        </w:rPr>
        <w:t>koszty związane z realizacją zadania, niezbędne do jego wykonania.</w:t>
      </w:r>
    </w:p>
    <w:p w14:paraId="58215649" w14:textId="2E365931"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lastRenderedPageBreak/>
        <w:t xml:space="preserve">Wynagrodzenie określone w </w:t>
      </w:r>
      <w:r w:rsidR="00956B0B">
        <w:rPr>
          <w:rFonts w:ascii="Arial" w:hAnsi="Arial" w:cs="Arial"/>
        </w:rPr>
        <w:t xml:space="preserve">pkt 4. 2. </w:t>
      </w:r>
      <w:r w:rsidRPr="00D6060F">
        <w:rPr>
          <w:rFonts w:ascii="Arial" w:hAnsi="Arial" w:cs="Arial"/>
        </w:rPr>
        <w:t>niniejszego paragrafu</w:t>
      </w:r>
      <w:r w:rsidR="00956B0B">
        <w:rPr>
          <w:rFonts w:ascii="Arial" w:hAnsi="Arial" w:cs="Arial"/>
        </w:rPr>
        <w:t xml:space="preserve"> </w:t>
      </w:r>
      <w:r w:rsidRPr="00D6060F">
        <w:rPr>
          <w:rFonts w:ascii="Arial" w:hAnsi="Arial" w:cs="Arial"/>
        </w:rPr>
        <w:t>ma charakter wynagrodzenia ryczałtowego, maksymalnego dla przedmiotu zamówienia określonego w niniejszej umowie.</w:t>
      </w:r>
    </w:p>
    <w:p w14:paraId="11F813AD" w14:textId="61AF6B83" w:rsidR="00D6060F" w:rsidRPr="00D6060F" w:rsidRDefault="00D6060F" w:rsidP="00ED4D5A">
      <w:pPr>
        <w:pStyle w:val="Tekstpodstawowy"/>
        <w:numPr>
          <w:ilvl w:val="1"/>
          <w:numId w:val="4"/>
        </w:numPr>
        <w:tabs>
          <w:tab w:val="left" w:pos="360"/>
        </w:tabs>
        <w:spacing w:before="120" w:line="276" w:lineRule="auto"/>
        <w:rPr>
          <w:rStyle w:val="Wyrnieniedelikatne1"/>
          <w:rFonts w:ascii="Arial" w:hAnsi="Arial" w:cs="Arial"/>
          <w:bCs/>
          <w:i w:val="0"/>
          <w:color w:val="auto"/>
        </w:rPr>
      </w:pPr>
      <w:r w:rsidRPr="00D6060F">
        <w:rPr>
          <w:rStyle w:val="Wyrnieniedelikatne1"/>
          <w:rFonts w:ascii="Arial" w:hAnsi="Arial" w:cs="Arial"/>
          <w:i w:val="0"/>
          <w:color w:val="auto"/>
        </w:rPr>
        <w:t>Wynagrodzenie określone w</w:t>
      </w:r>
      <w:r w:rsidR="00956B0B">
        <w:rPr>
          <w:rStyle w:val="Wyrnieniedelikatne1"/>
          <w:rFonts w:ascii="Arial" w:hAnsi="Arial" w:cs="Arial"/>
          <w:i w:val="0"/>
          <w:color w:val="auto"/>
        </w:rPr>
        <w:t xml:space="preserve"> </w:t>
      </w:r>
      <w:r w:rsidR="00956B0B">
        <w:rPr>
          <w:rFonts w:ascii="Arial" w:hAnsi="Arial" w:cs="Arial"/>
        </w:rPr>
        <w:t xml:space="preserve">pkt 4. 2. </w:t>
      </w:r>
      <w:r w:rsidRPr="00D6060F">
        <w:rPr>
          <w:rStyle w:val="Wyrnieniedelikatne1"/>
          <w:rFonts w:ascii="Arial" w:hAnsi="Arial" w:cs="Arial"/>
          <w:i w:val="0"/>
          <w:color w:val="auto"/>
        </w:rPr>
        <w:t>niniejszego paragrafu uwzględnia wszystkie koszty niezbędne do poniesienia celem wykonania pełnego zakresu umówionych usług, łącznie z kosztem materiałów i użycia własnego sprzętu i odbioru usług</w:t>
      </w:r>
      <w:r w:rsidR="003956EF">
        <w:rPr>
          <w:rStyle w:val="Wyrnieniedelikatne1"/>
          <w:rFonts w:ascii="Arial" w:hAnsi="Arial" w:cs="Arial"/>
          <w:i w:val="0"/>
          <w:color w:val="auto"/>
        </w:rPr>
        <w:t>,</w:t>
      </w:r>
      <w:r w:rsidRPr="00D6060F">
        <w:rPr>
          <w:rStyle w:val="Wyrnieniedelikatne1"/>
          <w:rFonts w:ascii="Arial" w:hAnsi="Arial" w:cs="Arial"/>
          <w:i w:val="0"/>
          <w:color w:val="auto"/>
        </w:rPr>
        <w:t xml:space="preserve"> w tym ryzyko Wykonawcy z tytułu oszacowania wszelkich kosztów związanych z realizacją przedmiotu umowy, a także oddziaływania innych czynników mających lub mogących mieć wpływ na koszty wykonania umowy.</w:t>
      </w:r>
    </w:p>
    <w:p w14:paraId="75178F90" w14:textId="3BBD9B1D"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 xml:space="preserve">Niedoszacowanie, pominięcie oraz brak rozpoznania zakresu przedmiotu umowy nie może być podstawą do żądania zmiany wysokości wynagrodzenia </w:t>
      </w:r>
      <w:r w:rsidRPr="005D447A">
        <w:rPr>
          <w:rFonts w:ascii="Arial" w:hAnsi="Arial" w:cs="Arial"/>
        </w:rPr>
        <w:t xml:space="preserve">określonego </w:t>
      </w:r>
      <w:r w:rsidR="003956EF" w:rsidRPr="005D447A">
        <w:rPr>
          <w:rFonts w:ascii="Arial" w:hAnsi="Arial" w:cs="Arial"/>
        </w:rPr>
        <w:t xml:space="preserve">w </w:t>
      </w:r>
      <w:r w:rsidR="00956B0B" w:rsidRPr="005D447A">
        <w:rPr>
          <w:rFonts w:ascii="Arial" w:hAnsi="Arial" w:cs="Arial"/>
        </w:rPr>
        <w:t xml:space="preserve">pkt </w:t>
      </w:r>
      <w:r w:rsidR="00956B0B">
        <w:rPr>
          <w:rFonts w:ascii="Arial" w:hAnsi="Arial" w:cs="Arial"/>
        </w:rPr>
        <w:t xml:space="preserve">4. 2. </w:t>
      </w:r>
      <w:r w:rsidRPr="00D6060F">
        <w:rPr>
          <w:rFonts w:ascii="Arial" w:hAnsi="Arial" w:cs="Arial"/>
        </w:rPr>
        <w:t>niniejszego paragrafu.</w:t>
      </w:r>
    </w:p>
    <w:p w14:paraId="23EB7E9A" w14:textId="77777777"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Wykonawca oświadcza, że jest podatnikiem podatku VAT od towarów i usług i posiada numer identyfikacji podatkowej NIP  …………………………………….</w:t>
      </w:r>
    </w:p>
    <w:p w14:paraId="1C649404" w14:textId="77777777"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Zamawiający oświadcza, że jest podatnikiem podatku VAT od towarów i</w:t>
      </w:r>
      <w:r w:rsidR="00BB360E">
        <w:rPr>
          <w:rFonts w:ascii="Arial" w:hAnsi="Arial" w:cs="Arial"/>
        </w:rPr>
        <w:t xml:space="preserve"> usług i </w:t>
      </w:r>
      <w:r w:rsidRPr="00D6060F">
        <w:rPr>
          <w:rFonts w:ascii="Arial" w:hAnsi="Arial" w:cs="Arial"/>
        </w:rPr>
        <w:t>posiada numer identyfikacji podatkowej NIP 734-001-82-96.</w:t>
      </w:r>
    </w:p>
    <w:p w14:paraId="598F2E86" w14:textId="77777777"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 xml:space="preserve">Strony przyjmują zasadę, że należny podatek VAT naliczony zostanie do wartości netto w wysokości obowiązującej w dniu wystawienia faktury. Jeżeli w okresie obowiązywania umowy nastąpi zmiana ustawowej stawki podatku od towarów i usług (VAT), od chwili zmiany podatek w nowej stawce będzie doliczany do dotychczasowych cen netto. </w:t>
      </w:r>
    </w:p>
    <w:p w14:paraId="64F8B90C" w14:textId="7204FD59" w:rsidR="00D6060F" w:rsidRPr="00D6060F"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 xml:space="preserve">W przypadku zmiany przepisów dotyczących ustawy o podatku od towarów i usług, Strony obowiązywać będzie cena z uwzględnieniem stawki VAT obowiązującej na dzień wystawienia </w:t>
      </w:r>
      <w:r w:rsidRPr="00047869">
        <w:rPr>
          <w:rFonts w:ascii="Arial" w:hAnsi="Arial" w:cs="Arial"/>
        </w:rPr>
        <w:t>faktury</w:t>
      </w:r>
      <w:r w:rsidR="003956EF" w:rsidRPr="00047869">
        <w:rPr>
          <w:rFonts w:ascii="Arial" w:hAnsi="Arial" w:cs="Arial"/>
        </w:rPr>
        <w:t xml:space="preserve"> VAT</w:t>
      </w:r>
      <w:r w:rsidRPr="00047869">
        <w:rPr>
          <w:rFonts w:ascii="Arial" w:hAnsi="Arial" w:cs="Arial"/>
        </w:rPr>
        <w:t xml:space="preserve">. </w:t>
      </w:r>
    </w:p>
    <w:p w14:paraId="34DFF08E" w14:textId="77777777" w:rsidR="00BB360E" w:rsidRPr="00ED4D5A" w:rsidRDefault="00D6060F" w:rsidP="00ED4D5A">
      <w:pPr>
        <w:pStyle w:val="Tekstpodstawowy"/>
        <w:numPr>
          <w:ilvl w:val="1"/>
          <w:numId w:val="4"/>
        </w:numPr>
        <w:tabs>
          <w:tab w:val="left" w:pos="360"/>
        </w:tabs>
        <w:spacing w:before="120" w:line="276" w:lineRule="auto"/>
        <w:rPr>
          <w:rFonts w:ascii="Arial" w:hAnsi="Arial" w:cs="Arial"/>
          <w:bCs/>
        </w:rPr>
      </w:pPr>
      <w:r w:rsidRPr="00D6060F">
        <w:rPr>
          <w:rFonts w:ascii="Arial" w:hAnsi="Arial" w:cs="Arial"/>
        </w:rPr>
        <w:t>Wykonawca oświadcza, że zapoznał się z warunkami realizacji zamówienia oraz miejscem wykonania zamówienia. Zamówienie przyjmuje do realizacji bez zastrzeżeń i wykona zakres prac według, zgodnie z zasadami wiedzy, z materiałów własnych, w terminie i na warunkach określonych w niniejszej umowie.</w:t>
      </w:r>
    </w:p>
    <w:p w14:paraId="0E1C4058" w14:textId="77777777" w:rsidR="00D6060F" w:rsidRPr="00D6060F" w:rsidRDefault="00D6060F" w:rsidP="00ED4D5A">
      <w:pPr>
        <w:pStyle w:val="Tekstpodstawowy"/>
        <w:numPr>
          <w:ilvl w:val="1"/>
          <w:numId w:val="4"/>
        </w:numPr>
        <w:tabs>
          <w:tab w:val="left" w:pos="360"/>
        </w:tabs>
        <w:spacing w:before="120" w:after="200" w:line="276" w:lineRule="auto"/>
        <w:rPr>
          <w:rFonts w:ascii="Arial" w:hAnsi="Arial" w:cs="Arial"/>
          <w:bCs/>
        </w:rPr>
      </w:pPr>
      <w:r w:rsidRPr="00D6060F">
        <w:rPr>
          <w:rFonts w:ascii="Arial" w:hAnsi="Arial" w:cs="Arial"/>
        </w:rPr>
        <w:t>Zmiana wynagrodzenia może wynikać z rezygnacji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p>
    <w:p w14:paraId="6CDD31C1" w14:textId="77777777" w:rsidR="00D6060F" w:rsidRPr="00D6060F" w:rsidRDefault="00D6060F" w:rsidP="00D6060F">
      <w:pPr>
        <w:pStyle w:val="Tekstpodstawowy"/>
        <w:tabs>
          <w:tab w:val="left" w:pos="360"/>
        </w:tabs>
        <w:spacing w:after="200"/>
        <w:ind w:left="454"/>
        <w:jc w:val="center"/>
        <w:rPr>
          <w:rFonts w:ascii="Arial" w:hAnsi="Arial" w:cs="Arial"/>
          <w:b/>
          <w:bCs/>
        </w:rPr>
      </w:pPr>
      <w:r w:rsidRPr="00DB5462">
        <w:rPr>
          <w:rFonts w:ascii="Arial" w:hAnsi="Arial" w:cs="Arial"/>
          <w:b/>
        </w:rPr>
        <w:t xml:space="preserve">§ </w:t>
      </w:r>
      <w:r>
        <w:rPr>
          <w:rFonts w:ascii="Arial" w:hAnsi="Arial" w:cs="Arial"/>
          <w:b/>
        </w:rPr>
        <w:t>5</w:t>
      </w:r>
      <w:r w:rsidRPr="00703140">
        <w:rPr>
          <w:rFonts w:ascii="Arial" w:hAnsi="Arial" w:cs="Arial"/>
          <w:b/>
          <w:bCs/>
        </w:rPr>
        <w:t xml:space="preserve"> Odbiór prac</w:t>
      </w:r>
    </w:p>
    <w:p w14:paraId="7CCAA562" w14:textId="77777777" w:rsidR="00D6060F" w:rsidRPr="00D6060F" w:rsidRDefault="00D6060F" w:rsidP="00ED4D5A">
      <w:pPr>
        <w:pStyle w:val="Akapitzlist"/>
        <w:numPr>
          <w:ilvl w:val="0"/>
          <w:numId w:val="4"/>
        </w:numPr>
        <w:tabs>
          <w:tab w:val="left" w:pos="360"/>
        </w:tabs>
        <w:spacing w:before="120" w:after="0"/>
        <w:contextualSpacing w:val="0"/>
        <w:jc w:val="both"/>
        <w:rPr>
          <w:rFonts w:ascii="Arial" w:hAnsi="Arial" w:cs="Arial"/>
          <w:bCs/>
          <w:vanish/>
        </w:rPr>
      </w:pPr>
    </w:p>
    <w:p w14:paraId="05378C94" w14:textId="0F110B9D" w:rsidR="00D6060F" w:rsidRDefault="00D6060F"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D6060F">
        <w:rPr>
          <w:rFonts w:ascii="Arial" w:hAnsi="Arial" w:cs="Arial"/>
          <w:bCs/>
          <w:sz w:val="24"/>
          <w:szCs w:val="24"/>
        </w:rPr>
        <w:t>Strony ustalają, że przedmiotem odbioru końcowego przez Zamawiającego jest całość robót objętych niniejszą umową.</w:t>
      </w:r>
    </w:p>
    <w:p w14:paraId="1BF744E7" w14:textId="570416F8" w:rsidR="007C4D36" w:rsidRPr="00047869" w:rsidRDefault="007C4D36" w:rsidP="00ED4D5A">
      <w:pPr>
        <w:pStyle w:val="Akapitzlist"/>
        <w:numPr>
          <w:ilvl w:val="1"/>
          <w:numId w:val="5"/>
        </w:numPr>
        <w:tabs>
          <w:tab w:val="left" w:pos="360"/>
        </w:tabs>
        <w:spacing w:before="120" w:after="0"/>
        <w:contextualSpacing w:val="0"/>
        <w:jc w:val="both"/>
        <w:rPr>
          <w:rFonts w:ascii="Arial" w:hAnsi="Arial" w:cs="Arial"/>
          <w:bCs/>
          <w:sz w:val="28"/>
          <w:szCs w:val="24"/>
        </w:rPr>
      </w:pPr>
      <w:r w:rsidRPr="007C4D36">
        <w:rPr>
          <w:rFonts w:ascii="Arial" w:hAnsi="Arial" w:cs="Arial"/>
          <w:sz w:val="24"/>
        </w:rPr>
        <w:lastRenderedPageBreak/>
        <w:t xml:space="preserve">Zamawiający zobowiązuje się do </w:t>
      </w:r>
      <w:r w:rsidRPr="00047869">
        <w:rPr>
          <w:rFonts w:ascii="Arial" w:hAnsi="Arial" w:cs="Arial"/>
          <w:sz w:val="24"/>
        </w:rPr>
        <w:t xml:space="preserve">dokonania </w:t>
      </w:r>
      <w:r w:rsidR="003956EF" w:rsidRPr="00047869">
        <w:rPr>
          <w:rFonts w:ascii="Arial" w:hAnsi="Arial" w:cs="Arial"/>
          <w:sz w:val="24"/>
        </w:rPr>
        <w:t xml:space="preserve">pisemnej </w:t>
      </w:r>
      <w:r w:rsidRPr="00047869">
        <w:rPr>
          <w:rFonts w:ascii="Arial" w:hAnsi="Arial" w:cs="Arial"/>
          <w:sz w:val="24"/>
        </w:rPr>
        <w:t xml:space="preserve">akceptacji przedstawionej koncepcji projektowej lub zgłoszenia ewentualnych uwag </w:t>
      </w:r>
      <w:r w:rsidR="003956EF" w:rsidRPr="00047869">
        <w:rPr>
          <w:rFonts w:ascii="Arial" w:hAnsi="Arial" w:cs="Arial"/>
          <w:sz w:val="24"/>
        </w:rPr>
        <w:t xml:space="preserve">                       </w:t>
      </w:r>
      <w:r w:rsidRPr="00047869">
        <w:rPr>
          <w:rFonts w:ascii="Arial" w:hAnsi="Arial" w:cs="Arial"/>
          <w:sz w:val="24"/>
        </w:rPr>
        <w:t xml:space="preserve">i korekt w terminie </w:t>
      </w:r>
      <w:r w:rsidRPr="00047869">
        <w:rPr>
          <w:rStyle w:val="Pogrubienie"/>
          <w:rFonts w:ascii="Arial" w:hAnsi="Arial" w:cs="Arial"/>
          <w:b w:val="0"/>
          <w:sz w:val="24"/>
        </w:rPr>
        <w:t>7 dni kalendarzowych</w:t>
      </w:r>
      <w:r w:rsidRPr="00047869">
        <w:rPr>
          <w:rFonts w:ascii="Arial" w:hAnsi="Arial" w:cs="Arial"/>
          <w:sz w:val="24"/>
        </w:rPr>
        <w:t xml:space="preserve"> od dnia jej przekazania przez Wykonawcę.</w:t>
      </w:r>
    </w:p>
    <w:p w14:paraId="3F18B380" w14:textId="0DAB4945" w:rsidR="00D6060F" w:rsidRPr="00047869" w:rsidRDefault="00D6060F"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047869">
        <w:rPr>
          <w:rFonts w:ascii="Arial" w:hAnsi="Arial" w:cs="Arial"/>
          <w:bCs/>
          <w:sz w:val="24"/>
          <w:szCs w:val="24"/>
        </w:rPr>
        <w:t xml:space="preserve">Za termin wykonania zamówienia uznaje ostateczny, tj. końcowy, odbiór przedmiotu </w:t>
      </w:r>
      <w:r w:rsidR="003956EF" w:rsidRPr="00047869">
        <w:rPr>
          <w:rFonts w:ascii="Arial" w:hAnsi="Arial" w:cs="Arial"/>
          <w:bCs/>
          <w:sz w:val="24"/>
          <w:szCs w:val="24"/>
        </w:rPr>
        <w:t>niniejszej umowy,</w:t>
      </w:r>
      <w:r w:rsidRPr="00047869">
        <w:rPr>
          <w:rFonts w:ascii="Arial" w:hAnsi="Arial" w:cs="Arial"/>
          <w:bCs/>
          <w:sz w:val="24"/>
          <w:szCs w:val="24"/>
        </w:rPr>
        <w:t xml:space="preserve"> pozbawionego istotnych wad. </w:t>
      </w:r>
    </w:p>
    <w:p w14:paraId="31AB1602" w14:textId="041C87AB" w:rsidR="00D6060F" w:rsidRPr="00047869" w:rsidRDefault="00D6060F"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047869">
        <w:rPr>
          <w:rFonts w:ascii="Arial" w:hAnsi="Arial" w:cs="Arial"/>
          <w:bCs/>
          <w:sz w:val="24"/>
          <w:szCs w:val="24"/>
        </w:rPr>
        <w:t xml:space="preserve">Dla spełnienia powyższych ustaleń Wykonawca zgłosi </w:t>
      </w:r>
      <w:r w:rsidR="003956EF" w:rsidRPr="00047869">
        <w:rPr>
          <w:rFonts w:ascii="Arial" w:hAnsi="Arial" w:cs="Arial"/>
          <w:bCs/>
          <w:sz w:val="24"/>
          <w:szCs w:val="24"/>
        </w:rPr>
        <w:t xml:space="preserve">pisemnie </w:t>
      </w:r>
      <w:r w:rsidRPr="00047869">
        <w:rPr>
          <w:rFonts w:ascii="Arial" w:hAnsi="Arial" w:cs="Arial"/>
          <w:bCs/>
          <w:sz w:val="24"/>
          <w:szCs w:val="24"/>
        </w:rPr>
        <w:t>gotowość odbioru do odbioru na 7 dni przed określonym terminem umowy.</w:t>
      </w:r>
    </w:p>
    <w:p w14:paraId="0B7822C5" w14:textId="43713B63" w:rsidR="00D6060F" w:rsidRPr="00D6060F" w:rsidRDefault="00D6060F"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047869">
        <w:rPr>
          <w:rFonts w:ascii="Arial" w:hAnsi="Arial" w:cs="Arial"/>
          <w:bCs/>
          <w:sz w:val="24"/>
          <w:szCs w:val="24"/>
        </w:rPr>
        <w:t xml:space="preserve">Jeżeli w trakcie czynności odbioru końcowego zostaną stwierdzone wady </w:t>
      </w:r>
      <w:r w:rsidR="003956EF" w:rsidRPr="00047869">
        <w:rPr>
          <w:rFonts w:ascii="Arial" w:hAnsi="Arial" w:cs="Arial"/>
          <w:bCs/>
          <w:sz w:val="24"/>
          <w:szCs w:val="24"/>
        </w:rPr>
        <w:t xml:space="preserve">nadające się do </w:t>
      </w:r>
      <w:r w:rsidRPr="00047869">
        <w:rPr>
          <w:rFonts w:ascii="Arial" w:hAnsi="Arial" w:cs="Arial"/>
          <w:bCs/>
          <w:sz w:val="24"/>
          <w:szCs w:val="24"/>
        </w:rPr>
        <w:t>usunięcia</w:t>
      </w:r>
      <w:r w:rsidR="003956EF" w:rsidRPr="00047869">
        <w:rPr>
          <w:rFonts w:ascii="Arial" w:hAnsi="Arial" w:cs="Arial"/>
          <w:bCs/>
          <w:sz w:val="24"/>
          <w:szCs w:val="24"/>
        </w:rPr>
        <w:t xml:space="preserve"> </w:t>
      </w:r>
      <w:r w:rsidRPr="00047869">
        <w:rPr>
          <w:rFonts w:ascii="Arial" w:hAnsi="Arial" w:cs="Arial"/>
          <w:bCs/>
          <w:sz w:val="24"/>
          <w:szCs w:val="24"/>
        </w:rPr>
        <w:t>Zamawiający odmawia odbioru do czasu us</w:t>
      </w:r>
      <w:r w:rsidRPr="00D6060F">
        <w:rPr>
          <w:rFonts w:ascii="Arial" w:hAnsi="Arial" w:cs="Arial"/>
          <w:bCs/>
          <w:sz w:val="24"/>
          <w:szCs w:val="24"/>
        </w:rPr>
        <w:t>unięcia wady.</w:t>
      </w:r>
    </w:p>
    <w:p w14:paraId="1ADAA374" w14:textId="5DF70394" w:rsidR="00D6060F" w:rsidRPr="00AB0FB1" w:rsidRDefault="00D6060F"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D6060F">
        <w:rPr>
          <w:rFonts w:ascii="Arial" w:hAnsi="Arial" w:cs="Arial"/>
          <w:bCs/>
          <w:sz w:val="24"/>
          <w:szCs w:val="24"/>
        </w:rPr>
        <w:t>Po usunięciu wad Wykonawca zobowiązany jest do pisemnego zawiadomienia Zamawiającego o ich usunięciu. Wówczas czynności odbioru zostają powt</w:t>
      </w:r>
      <w:r w:rsidR="00523AD2">
        <w:rPr>
          <w:rFonts w:ascii="Arial" w:hAnsi="Arial" w:cs="Arial"/>
          <w:bCs/>
          <w:sz w:val="24"/>
          <w:szCs w:val="24"/>
        </w:rPr>
        <w:t xml:space="preserve">órzone wg ustaleń określonych </w:t>
      </w:r>
      <w:r w:rsidRPr="00AB0FB1">
        <w:rPr>
          <w:rFonts w:ascii="Arial" w:hAnsi="Arial" w:cs="Arial"/>
          <w:bCs/>
          <w:sz w:val="24"/>
          <w:szCs w:val="24"/>
        </w:rPr>
        <w:t xml:space="preserve">w </w:t>
      </w:r>
      <w:r w:rsidR="00523AD2" w:rsidRPr="00AB0FB1">
        <w:rPr>
          <w:rFonts w:ascii="Arial" w:hAnsi="Arial" w:cs="Arial"/>
          <w:bCs/>
          <w:sz w:val="24"/>
          <w:szCs w:val="24"/>
        </w:rPr>
        <w:t>pkt 5.1.-5.</w:t>
      </w:r>
      <w:r w:rsidR="007C4D36">
        <w:rPr>
          <w:rFonts w:ascii="Arial" w:hAnsi="Arial" w:cs="Arial"/>
          <w:bCs/>
          <w:sz w:val="24"/>
          <w:szCs w:val="24"/>
        </w:rPr>
        <w:t>5</w:t>
      </w:r>
      <w:r w:rsidR="00523AD2" w:rsidRPr="00AB0FB1">
        <w:rPr>
          <w:rFonts w:ascii="Arial" w:hAnsi="Arial" w:cs="Arial"/>
          <w:bCs/>
          <w:sz w:val="24"/>
          <w:szCs w:val="24"/>
        </w:rPr>
        <w:t xml:space="preserve"> niniejszego paragrafu</w:t>
      </w:r>
      <w:r w:rsidRPr="00AB0FB1">
        <w:rPr>
          <w:rFonts w:ascii="Arial" w:hAnsi="Arial" w:cs="Arial"/>
          <w:bCs/>
          <w:sz w:val="24"/>
          <w:szCs w:val="24"/>
        </w:rPr>
        <w:t>.</w:t>
      </w:r>
    </w:p>
    <w:p w14:paraId="50BD6258" w14:textId="77777777" w:rsidR="000755BA" w:rsidRPr="00047869" w:rsidRDefault="00D6060F"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D6060F">
        <w:rPr>
          <w:rFonts w:ascii="Arial" w:hAnsi="Arial" w:cs="Arial"/>
          <w:bCs/>
          <w:sz w:val="24"/>
          <w:szCs w:val="24"/>
        </w:rPr>
        <w:t>Wady ujawnione w czasie odbioru:</w:t>
      </w:r>
    </w:p>
    <w:p w14:paraId="0C72B592" w14:textId="77777777" w:rsidR="000755BA" w:rsidRPr="00047869" w:rsidRDefault="000755BA" w:rsidP="00ED4D5A">
      <w:pPr>
        <w:pStyle w:val="Akapitzlist"/>
        <w:numPr>
          <w:ilvl w:val="0"/>
          <w:numId w:val="5"/>
        </w:numPr>
        <w:spacing w:before="120" w:after="0" w:line="240" w:lineRule="auto"/>
        <w:contextualSpacing w:val="0"/>
        <w:jc w:val="both"/>
        <w:rPr>
          <w:rFonts w:ascii="Arial" w:eastAsia="Times New Roman" w:hAnsi="Arial" w:cs="Arial"/>
          <w:bCs/>
          <w:vanish/>
          <w:sz w:val="24"/>
          <w:szCs w:val="24"/>
        </w:rPr>
      </w:pPr>
    </w:p>
    <w:p w14:paraId="27AC4F39" w14:textId="77777777" w:rsidR="000755BA" w:rsidRPr="00047869" w:rsidRDefault="000755BA" w:rsidP="00ED4D5A">
      <w:pPr>
        <w:pStyle w:val="Akapitzlist"/>
        <w:numPr>
          <w:ilvl w:val="0"/>
          <w:numId w:val="5"/>
        </w:numPr>
        <w:spacing w:before="120" w:after="0" w:line="240" w:lineRule="auto"/>
        <w:contextualSpacing w:val="0"/>
        <w:jc w:val="both"/>
        <w:rPr>
          <w:rFonts w:ascii="Arial" w:eastAsia="Times New Roman" w:hAnsi="Arial" w:cs="Arial"/>
          <w:bCs/>
          <w:vanish/>
          <w:sz w:val="24"/>
          <w:szCs w:val="24"/>
        </w:rPr>
      </w:pPr>
    </w:p>
    <w:p w14:paraId="1868057E" w14:textId="77777777" w:rsidR="000755BA" w:rsidRPr="00047869" w:rsidRDefault="000755BA" w:rsidP="00ED4D5A">
      <w:pPr>
        <w:pStyle w:val="Akapitzlist"/>
        <w:numPr>
          <w:ilvl w:val="0"/>
          <w:numId w:val="5"/>
        </w:numPr>
        <w:spacing w:before="120" w:after="0" w:line="240" w:lineRule="auto"/>
        <w:contextualSpacing w:val="0"/>
        <w:jc w:val="both"/>
        <w:rPr>
          <w:rFonts w:ascii="Arial" w:eastAsia="Times New Roman" w:hAnsi="Arial" w:cs="Arial"/>
          <w:bCs/>
          <w:vanish/>
          <w:sz w:val="24"/>
          <w:szCs w:val="24"/>
        </w:rPr>
      </w:pPr>
    </w:p>
    <w:p w14:paraId="69A766B2" w14:textId="77777777" w:rsidR="000755BA" w:rsidRPr="00047869" w:rsidRDefault="000755BA" w:rsidP="00ED4D5A">
      <w:pPr>
        <w:pStyle w:val="Akapitzlist"/>
        <w:numPr>
          <w:ilvl w:val="0"/>
          <w:numId w:val="5"/>
        </w:numPr>
        <w:spacing w:before="120" w:after="0" w:line="240" w:lineRule="auto"/>
        <w:contextualSpacing w:val="0"/>
        <w:jc w:val="both"/>
        <w:rPr>
          <w:rFonts w:ascii="Arial" w:eastAsia="Times New Roman" w:hAnsi="Arial" w:cs="Arial"/>
          <w:bCs/>
          <w:vanish/>
          <w:sz w:val="24"/>
          <w:szCs w:val="24"/>
        </w:rPr>
      </w:pPr>
    </w:p>
    <w:p w14:paraId="561BB625" w14:textId="77777777" w:rsidR="000755BA" w:rsidRPr="00047869" w:rsidRDefault="000755BA" w:rsidP="00ED4D5A">
      <w:pPr>
        <w:pStyle w:val="Akapitzlist"/>
        <w:numPr>
          <w:ilvl w:val="1"/>
          <w:numId w:val="5"/>
        </w:numPr>
        <w:spacing w:before="120" w:after="0" w:line="240" w:lineRule="auto"/>
        <w:contextualSpacing w:val="0"/>
        <w:jc w:val="both"/>
        <w:rPr>
          <w:rFonts w:ascii="Arial" w:eastAsia="Times New Roman" w:hAnsi="Arial" w:cs="Arial"/>
          <w:bCs/>
          <w:vanish/>
          <w:sz w:val="24"/>
          <w:szCs w:val="24"/>
        </w:rPr>
      </w:pPr>
    </w:p>
    <w:p w14:paraId="00279079" w14:textId="77777777" w:rsidR="000755BA" w:rsidRPr="00047869" w:rsidRDefault="000755BA" w:rsidP="00ED4D5A">
      <w:pPr>
        <w:pStyle w:val="Akapitzlist"/>
        <w:numPr>
          <w:ilvl w:val="1"/>
          <w:numId w:val="5"/>
        </w:numPr>
        <w:spacing w:before="120" w:after="0" w:line="240" w:lineRule="auto"/>
        <w:contextualSpacing w:val="0"/>
        <w:jc w:val="both"/>
        <w:rPr>
          <w:rFonts w:ascii="Arial" w:eastAsia="Times New Roman" w:hAnsi="Arial" w:cs="Arial"/>
          <w:bCs/>
          <w:vanish/>
          <w:sz w:val="24"/>
          <w:szCs w:val="24"/>
        </w:rPr>
      </w:pPr>
    </w:p>
    <w:p w14:paraId="08DE1C12" w14:textId="77777777" w:rsidR="000755BA" w:rsidRPr="00047869" w:rsidRDefault="000755BA" w:rsidP="00ED4D5A">
      <w:pPr>
        <w:pStyle w:val="Akapitzlist"/>
        <w:numPr>
          <w:ilvl w:val="1"/>
          <w:numId w:val="5"/>
        </w:numPr>
        <w:spacing w:before="120" w:after="0" w:line="240" w:lineRule="auto"/>
        <w:contextualSpacing w:val="0"/>
        <w:jc w:val="both"/>
        <w:rPr>
          <w:rFonts w:ascii="Arial" w:eastAsia="Times New Roman" w:hAnsi="Arial" w:cs="Arial"/>
          <w:bCs/>
          <w:vanish/>
          <w:sz w:val="24"/>
          <w:szCs w:val="24"/>
        </w:rPr>
      </w:pPr>
    </w:p>
    <w:p w14:paraId="4BE7952A" w14:textId="77777777" w:rsidR="000755BA" w:rsidRPr="00047869" w:rsidRDefault="000755BA" w:rsidP="00ED4D5A">
      <w:pPr>
        <w:pStyle w:val="Akapitzlist"/>
        <w:numPr>
          <w:ilvl w:val="1"/>
          <w:numId w:val="5"/>
        </w:numPr>
        <w:spacing w:before="120" w:after="0" w:line="240" w:lineRule="auto"/>
        <w:contextualSpacing w:val="0"/>
        <w:jc w:val="both"/>
        <w:rPr>
          <w:rFonts w:ascii="Arial" w:eastAsia="Times New Roman" w:hAnsi="Arial" w:cs="Arial"/>
          <w:bCs/>
          <w:vanish/>
          <w:sz w:val="24"/>
          <w:szCs w:val="24"/>
        </w:rPr>
      </w:pPr>
    </w:p>
    <w:p w14:paraId="0E523E13" w14:textId="77777777" w:rsidR="000755BA" w:rsidRPr="00047869" w:rsidRDefault="000755BA" w:rsidP="00ED4D5A">
      <w:pPr>
        <w:pStyle w:val="Akapitzlist"/>
        <w:numPr>
          <w:ilvl w:val="1"/>
          <w:numId w:val="5"/>
        </w:numPr>
        <w:spacing w:before="120" w:after="0" w:line="240" w:lineRule="auto"/>
        <w:contextualSpacing w:val="0"/>
        <w:jc w:val="both"/>
        <w:rPr>
          <w:rFonts w:ascii="Arial" w:eastAsia="Times New Roman" w:hAnsi="Arial" w:cs="Arial"/>
          <w:bCs/>
          <w:vanish/>
          <w:sz w:val="24"/>
          <w:szCs w:val="24"/>
        </w:rPr>
      </w:pPr>
    </w:p>
    <w:p w14:paraId="04241095" w14:textId="77777777" w:rsidR="000755BA" w:rsidRPr="00047869" w:rsidRDefault="000755BA" w:rsidP="00ED4D5A">
      <w:pPr>
        <w:pStyle w:val="Akapitzlist"/>
        <w:numPr>
          <w:ilvl w:val="1"/>
          <w:numId w:val="5"/>
        </w:numPr>
        <w:spacing w:before="120" w:after="0" w:line="240" w:lineRule="auto"/>
        <w:contextualSpacing w:val="0"/>
        <w:jc w:val="both"/>
        <w:rPr>
          <w:rFonts w:ascii="Arial" w:eastAsia="Times New Roman" w:hAnsi="Arial" w:cs="Arial"/>
          <w:bCs/>
          <w:vanish/>
          <w:sz w:val="24"/>
          <w:szCs w:val="24"/>
        </w:rPr>
      </w:pPr>
    </w:p>
    <w:p w14:paraId="769CE803" w14:textId="31983379" w:rsidR="00D6060F" w:rsidRPr="00047869" w:rsidRDefault="00956B0B" w:rsidP="00ED4D5A">
      <w:pPr>
        <w:pStyle w:val="Tekstpodstawowy"/>
        <w:numPr>
          <w:ilvl w:val="2"/>
          <w:numId w:val="5"/>
        </w:numPr>
        <w:spacing w:before="120"/>
        <w:rPr>
          <w:rFonts w:ascii="Arial" w:hAnsi="Arial" w:cs="Arial"/>
          <w:bCs/>
        </w:rPr>
      </w:pPr>
      <w:r w:rsidRPr="00047869">
        <w:rPr>
          <w:rFonts w:ascii="Arial" w:hAnsi="Arial" w:cs="Arial"/>
          <w:bCs/>
        </w:rPr>
        <w:t>Z</w:t>
      </w:r>
      <w:r w:rsidR="00D6060F" w:rsidRPr="00047869">
        <w:rPr>
          <w:rFonts w:ascii="Arial" w:hAnsi="Arial" w:cs="Arial"/>
          <w:bCs/>
        </w:rPr>
        <w:t xml:space="preserve">a wady istotne uznaje się wykonanie przedmiotu </w:t>
      </w:r>
      <w:r w:rsidR="003956EF" w:rsidRPr="00047869">
        <w:rPr>
          <w:rFonts w:ascii="Arial" w:hAnsi="Arial" w:cs="Arial"/>
          <w:bCs/>
        </w:rPr>
        <w:t>niniejszej umowy</w:t>
      </w:r>
      <w:r w:rsidR="00D6060F" w:rsidRPr="00047869">
        <w:rPr>
          <w:rFonts w:ascii="Arial" w:hAnsi="Arial" w:cs="Arial"/>
          <w:bCs/>
        </w:rPr>
        <w:t xml:space="preserve"> w sposób uniemożliwiający </w:t>
      </w:r>
      <w:r w:rsidR="003956EF" w:rsidRPr="00047869">
        <w:rPr>
          <w:rFonts w:ascii="Arial" w:hAnsi="Arial" w:cs="Arial"/>
          <w:bCs/>
        </w:rPr>
        <w:t xml:space="preserve">jego </w:t>
      </w:r>
      <w:r w:rsidR="00D6060F" w:rsidRPr="00047869">
        <w:rPr>
          <w:rFonts w:ascii="Arial" w:hAnsi="Arial" w:cs="Arial"/>
          <w:bCs/>
        </w:rPr>
        <w:t>wykorzystanie</w:t>
      </w:r>
      <w:r w:rsidR="003956EF" w:rsidRPr="00047869">
        <w:rPr>
          <w:rFonts w:ascii="Arial" w:hAnsi="Arial" w:cs="Arial"/>
          <w:bCs/>
        </w:rPr>
        <w:t xml:space="preserve"> </w:t>
      </w:r>
      <w:r w:rsidR="00D6060F" w:rsidRPr="00047869">
        <w:rPr>
          <w:rFonts w:ascii="Arial" w:hAnsi="Arial" w:cs="Arial"/>
          <w:bCs/>
        </w:rPr>
        <w:t>zgodnie</w:t>
      </w:r>
      <w:r w:rsidR="003956EF" w:rsidRPr="00047869">
        <w:rPr>
          <w:rFonts w:ascii="Arial" w:hAnsi="Arial" w:cs="Arial"/>
          <w:bCs/>
        </w:rPr>
        <w:t xml:space="preserve"> </w:t>
      </w:r>
      <w:r w:rsidR="00D6060F" w:rsidRPr="00047869">
        <w:rPr>
          <w:rFonts w:ascii="Arial" w:hAnsi="Arial" w:cs="Arial"/>
          <w:bCs/>
        </w:rPr>
        <w:t>z</w:t>
      </w:r>
      <w:r w:rsidR="001C708B" w:rsidRPr="00047869">
        <w:rPr>
          <w:rFonts w:ascii="Arial" w:hAnsi="Arial" w:cs="Arial"/>
          <w:bCs/>
        </w:rPr>
        <w:t> </w:t>
      </w:r>
      <w:r w:rsidRPr="00047869">
        <w:rPr>
          <w:rFonts w:ascii="Arial" w:hAnsi="Arial" w:cs="Arial"/>
          <w:bCs/>
        </w:rPr>
        <w:t>przeznaczeniem.</w:t>
      </w:r>
    </w:p>
    <w:p w14:paraId="7C7DAAA8" w14:textId="4CDC02F1" w:rsidR="00D6060F" w:rsidRPr="00047869" w:rsidRDefault="00956B0B" w:rsidP="00ED4D5A">
      <w:pPr>
        <w:pStyle w:val="Tekstpodstawowy"/>
        <w:numPr>
          <w:ilvl w:val="2"/>
          <w:numId w:val="5"/>
        </w:numPr>
        <w:spacing w:before="120"/>
        <w:rPr>
          <w:rFonts w:ascii="Arial" w:hAnsi="Arial" w:cs="Arial"/>
          <w:bCs/>
        </w:rPr>
      </w:pPr>
      <w:r w:rsidRPr="00047869">
        <w:rPr>
          <w:rFonts w:ascii="Arial" w:hAnsi="Arial" w:cs="Arial"/>
          <w:bCs/>
        </w:rPr>
        <w:t>Z</w:t>
      </w:r>
      <w:r w:rsidR="00D6060F" w:rsidRPr="00047869">
        <w:rPr>
          <w:rFonts w:ascii="Arial" w:hAnsi="Arial" w:cs="Arial"/>
          <w:bCs/>
        </w:rPr>
        <w:t xml:space="preserve">a wady nieistotne (zwane zamiennie jako usterki) uznaje się wady umożliwiające wykorzystanie przedmiotu </w:t>
      </w:r>
      <w:r w:rsidR="003956EF" w:rsidRPr="00047869">
        <w:rPr>
          <w:rFonts w:ascii="Arial" w:hAnsi="Arial" w:cs="Arial"/>
          <w:bCs/>
        </w:rPr>
        <w:t>niniejszej umowy</w:t>
      </w:r>
      <w:r w:rsidR="00D6060F" w:rsidRPr="00047869">
        <w:rPr>
          <w:rFonts w:ascii="Arial" w:hAnsi="Arial" w:cs="Arial"/>
          <w:bCs/>
        </w:rPr>
        <w:t xml:space="preserve"> zgodnie z </w:t>
      </w:r>
      <w:r w:rsidR="003956EF" w:rsidRPr="00047869">
        <w:rPr>
          <w:rFonts w:ascii="Arial" w:hAnsi="Arial" w:cs="Arial"/>
          <w:bCs/>
        </w:rPr>
        <w:t xml:space="preserve">jego </w:t>
      </w:r>
      <w:r w:rsidRPr="00047869">
        <w:rPr>
          <w:rFonts w:ascii="Arial" w:hAnsi="Arial" w:cs="Arial"/>
          <w:bCs/>
        </w:rPr>
        <w:t>przeznaczeniem.</w:t>
      </w:r>
    </w:p>
    <w:p w14:paraId="7C08DAB3" w14:textId="08303E60" w:rsidR="00D6060F" w:rsidRPr="008E42D4" w:rsidRDefault="00956B0B" w:rsidP="00ED4D5A">
      <w:pPr>
        <w:pStyle w:val="Tekstpodstawowy"/>
        <w:numPr>
          <w:ilvl w:val="2"/>
          <w:numId w:val="5"/>
        </w:numPr>
        <w:spacing w:before="120"/>
        <w:rPr>
          <w:rFonts w:ascii="Arial" w:hAnsi="Arial" w:cs="Arial"/>
          <w:bCs/>
        </w:rPr>
      </w:pPr>
      <w:r w:rsidRPr="00047869">
        <w:rPr>
          <w:rFonts w:ascii="Arial" w:hAnsi="Arial" w:cs="Arial"/>
          <w:bCs/>
        </w:rPr>
        <w:t>J</w:t>
      </w:r>
      <w:r w:rsidR="00D6060F" w:rsidRPr="00047869">
        <w:rPr>
          <w:rFonts w:ascii="Arial" w:hAnsi="Arial" w:cs="Arial"/>
          <w:bCs/>
        </w:rPr>
        <w:t>eżeli w trakcie czynności odbioru końcowego zostaną stwierdzone wady istotne</w:t>
      </w:r>
      <w:r w:rsidR="003956EF" w:rsidRPr="00047869">
        <w:rPr>
          <w:rFonts w:ascii="Arial" w:hAnsi="Arial" w:cs="Arial"/>
          <w:bCs/>
        </w:rPr>
        <w:t>,</w:t>
      </w:r>
      <w:r w:rsidR="00D6060F" w:rsidRPr="00047869">
        <w:rPr>
          <w:rFonts w:ascii="Arial" w:hAnsi="Arial" w:cs="Arial"/>
          <w:bCs/>
        </w:rPr>
        <w:t xml:space="preserve"> nadające się do usunięcia</w:t>
      </w:r>
      <w:r w:rsidR="003956EF" w:rsidRPr="00047869">
        <w:rPr>
          <w:rFonts w:ascii="Arial" w:hAnsi="Arial" w:cs="Arial"/>
          <w:bCs/>
        </w:rPr>
        <w:t xml:space="preserve"> </w:t>
      </w:r>
      <w:r w:rsidR="00D6060F" w:rsidRPr="00047869">
        <w:rPr>
          <w:rFonts w:ascii="Arial" w:hAnsi="Arial" w:cs="Arial"/>
          <w:bCs/>
        </w:rPr>
        <w:t xml:space="preserve">Zamawiający odmawia </w:t>
      </w:r>
      <w:r>
        <w:rPr>
          <w:rFonts w:ascii="Arial" w:hAnsi="Arial" w:cs="Arial"/>
          <w:bCs/>
        </w:rPr>
        <w:t>odbioru do czasu usunięcia wady.</w:t>
      </w:r>
    </w:p>
    <w:p w14:paraId="7ABB05FA" w14:textId="77777777" w:rsidR="00D6060F" w:rsidRPr="00047869" w:rsidRDefault="00956B0B" w:rsidP="00ED4D5A">
      <w:pPr>
        <w:pStyle w:val="Tekstpodstawowy"/>
        <w:numPr>
          <w:ilvl w:val="2"/>
          <w:numId w:val="5"/>
        </w:numPr>
        <w:spacing w:before="120"/>
        <w:rPr>
          <w:rFonts w:ascii="Arial" w:hAnsi="Arial" w:cs="Arial"/>
          <w:bCs/>
        </w:rPr>
      </w:pPr>
      <w:r>
        <w:rPr>
          <w:rFonts w:ascii="Arial" w:hAnsi="Arial" w:cs="Arial"/>
          <w:bCs/>
        </w:rPr>
        <w:t>J</w:t>
      </w:r>
      <w:r w:rsidR="00D6060F" w:rsidRPr="008E42D4">
        <w:rPr>
          <w:rFonts w:ascii="Arial" w:hAnsi="Arial" w:cs="Arial"/>
          <w:bCs/>
        </w:rPr>
        <w:t xml:space="preserve">eżeli w trakcie czynności odbioru końcowego zostaną stwierdzone wady istotne nie nadające się do usunięcia, Zamawiający odstępuje od umowy (naliczając jednocześnie karę umowną za odstąpienie od umowy wskutek okoliczności, za które odpowiada Wykonawca) lub żąda wykonania przedmiotu po raz drugi (naliczając jednocześnie karę umowną za każdy dzień </w:t>
      </w:r>
      <w:r w:rsidR="00D6060F" w:rsidRPr="00047869">
        <w:rPr>
          <w:rFonts w:ascii="Arial" w:hAnsi="Arial" w:cs="Arial"/>
          <w:bCs/>
        </w:rPr>
        <w:t>zwł</w:t>
      </w:r>
      <w:r w:rsidRPr="00047869">
        <w:rPr>
          <w:rFonts w:ascii="Arial" w:hAnsi="Arial" w:cs="Arial"/>
          <w:bCs/>
        </w:rPr>
        <w:t>oki w oddaniu przedmiotu umowy).</w:t>
      </w:r>
    </w:p>
    <w:p w14:paraId="22503A0D" w14:textId="70439B8F" w:rsidR="00BB360E" w:rsidRPr="00047869" w:rsidRDefault="00956B0B" w:rsidP="00BB360E">
      <w:pPr>
        <w:pStyle w:val="Tekstpodstawowy"/>
        <w:numPr>
          <w:ilvl w:val="2"/>
          <w:numId w:val="5"/>
        </w:numPr>
        <w:spacing w:before="120"/>
        <w:rPr>
          <w:rFonts w:ascii="Arial" w:hAnsi="Arial" w:cs="Arial"/>
          <w:bCs/>
        </w:rPr>
      </w:pPr>
      <w:r w:rsidRPr="00047869">
        <w:rPr>
          <w:rFonts w:ascii="Arial" w:hAnsi="Arial" w:cs="Arial"/>
          <w:bCs/>
        </w:rPr>
        <w:t>J</w:t>
      </w:r>
      <w:r w:rsidR="00D6060F" w:rsidRPr="00047869">
        <w:rPr>
          <w:rFonts w:ascii="Arial" w:hAnsi="Arial" w:cs="Arial"/>
          <w:bCs/>
        </w:rPr>
        <w:t>eżeli w trakcie czynności odbioru końcowego zostaną stwierdzone wady nieistotne (usterki)</w:t>
      </w:r>
      <w:r w:rsidR="003956EF" w:rsidRPr="00047869">
        <w:rPr>
          <w:rFonts w:ascii="Arial" w:hAnsi="Arial" w:cs="Arial"/>
          <w:bCs/>
        </w:rPr>
        <w:t>,</w:t>
      </w:r>
      <w:r w:rsidR="00D6060F" w:rsidRPr="00047869">
        <w:rPr>
          <w:rFonts w:ascii="Arial" w:hAnsi="Arial" w:cs="Arial"/>
          <w:bCs/>
        </w:rPr>
        <w:t xml:space="preserve"> nie nadające się do usunięcia Zamawiający dokonuje odbioru przedmiotu </w:t>
      </w:r>
      <w:r w:rsidR="003956EF" w:rsidRPr="00047869">
        <w:rPr>
          <w:rFonts w:ascii="Arial" w:hAnsi="Arial" w:cs="Arial"/>
          <w:bCs/>
        </w:rPr>
        <w:t>niniejszej umowy</w:t>
      </w:r>
      <w:r w:rsidR="00D6060F" w:rsidRPr="00047869">
        <w:rPr>
          <w:rFonts w:ascii="Arial" w:hAnsi="Arial" w:cs="Arial"/>
          <w:bCs/>
        </w:rPr>
        <w:t xml:space="preserve"> i o</w:t>
      </w:r>
      <w:r w:rsidRPr="00047869">
        <w:rPr>
          <w:rFonts w:ascii="Arial" w:hAnsi="Arial" w:cs="Arial"/>
          <w:bCs/>
        </w:rPr>
        <w:t>bniża odpowiednio wynagrodzenie</w:t>
      </w:r>
      <w:r w:rsidR="003956EF" w:rsidRPr="00047869">
        <w:rPr>
          <w:rFonts w:ascii="Arial" w:hAnsi="Arial" w:cs="Arial"/>
          <w:bCs/>
        </w:rPr>
        <w:t xml:space="preserve"> należne Wykonawcy</w:t>
      </w:r>
      <w:r w:rsidRPr="00047869">
        <w:rPr>
          <w:rFonts w:ascii="Arial" w:hAnsi="Arial" w:cs="Arial"/>
          <w:bCs/>
        </w:rPr>
        <w:t>.</w:t>
      </w:r>
    </w:p>
    <w:p w14:paraId="7ACFD99D" w14:textId="3F42B1EF" w:rsidR="00D6060F" w:rsidRPr="00047869" w:rsidRDefault="00956B0B" w:rsidP="00ED4D5A">
      <w:pPr>
        <w:pStyle w:val="Tekstpodstawowy"/>
        <w:numPr>
          <w:ilvl w:val="2"/>
          <w:numId w:val="5"/>
        </w:numPr>
        <w:spacing w:before="120"/>
        <w:rPr>
          <w:rFonts w:ascii="Arial" w:hAnsi="Arial" w:cs="Arial"/>
          <w:bCs/>
        </w:rPr>
      </w:pPr>
      <w:r w:rsidRPr="00047869">
        <w:rPr>
          <w:rFonts w:ascii="Arial" w:hAnsi="Arial" w:cs="Arial"/>
          <w:bCs/>
        </w:rPr>
        <w:t>P</w:t>
      </w:r>
      <w:r w:rsidR="00D6060F" w:rsidRPr="00047869">
        <w:rPr>
          <w:rFonts w:ascii="Arial" w:hAnsi="Arial" w:cs="Arial"/>
          <w:bCs/>
        </w:rPr>
        <w:t xml:space="preserve">o usunięciu wad istotnych Wykonawca zobowiązany jest do pisemnego zawiadomienia Zamawiającego o ich usunięciu. Wówczas czynności odbioru zostają powtórzone wg ustaleń określonych </w:t>
      </w:r>
      <w:r w:rsidR="00551E48" w:rsidRPr="00047869">
        <w:rPr>
          <w:rFonts w:ascii="Arial" w:hAnsi="Arial" w:cs="Arial"/>
          <w:bCs/>
        </w:rPr>
        <w:t>w niniejszym paragrafie</w:t>
      </w:r>
      <w:r w:rsidRPr="00047869">
        <w:rPr>
          <w:rFonts w:ascii="Arial" w:hAnsi="Arial" w:cs="Arial"/>
        </w:rPr>
        <w:t>.</w:t>
      </w:r>
    </w:p>
    <w:p w14:paraId="12DC5486" w14:textId="1CC240AA" w:rsidR="001C708B" w:rsidRPr="00047869" w:rsidRDefault="00956B0B" w:rsidP="00ED4D5A">
      <w:pPr>
        <w:pStyle w:val="Tekstpodstawowy"/>
        <w:numPr>
          <w:ilvl w:val="2"/>
          <w:numId w:val="5"/>
        </w:numPr>
        <w:spacing w:before="120"/>
        <w:rPr>
          <w:rFonts w:ascii="Arial" w:hAnsi="Arial" w:cs="Arial"/>
          <w:bCs/>
        </w:rPr>
      </w:pPr>
      <w:r w:rsidRPr="00047869">
        <w:rPr>
          <w:rFonts w:ascii="Arial" w:hAnsi="Arial" w:cs="Arial"/>
          <w:bCs/>
        </w:rPr>
        <w:t>P</w:t>
      </w:r>
      <w:r w:rsidR="00D6060F" w:rsidRPr="00047869">
        <w:rPr>
          <w:rFonts w:ascii="Arial" w:hAnsi="Arial" w:cs="Arial"/>
          <w:bCs/>
        </w:rPr>
        <w:t xml:space="preserve">o usunięciu wad nieistotnych Wykonawca zobowiązany jest do </w:t>
      </w:r>
      <w:r w:rsidR="00551E48" w:rsidRPr="00047869">
        <w:rPr>
          <w:rFonts w:ascii="Arial" w:hAnsi="Arial" w:cs="Arial"/>
          <w:bCs/>
        </w:rPr>
        <w:t xml:space="preserve">pisemnego </w:t>
      </w:r>
      <w:r w:rsidR="00D6060F" w:rsidRPr="00047869">
        <w:rPr>
          <w:rFonts w:ascii="Arial" w:hAnsi="Arial" w:cs="Arial"/>
          <w:bCs/>
        </w:rPr>
        <w:t>zawiadomienia Zamawiającego o ich usunięciu.</w:t>
      </w:r>
    </w:p>
    <w:p w14:paraId="29A34F27" w14:textId="77777777" w:rsidR="00F02F08" w:rsidRPr="00047869" w:rsidRDefault="00F02F08" w:rsidP="00ED4D5A">
      <w:pPr>
        <w:pStyle w:val="Akapitzlist"/>
        <w:numPr>
          <w:ilvl w:val="1"/>
          <w:numId w:val="5"/>
        </w:numPr>
        <w:tabs>
          <w:tab w:val="left" w:pos="360"/>
        </w:tabs>
        <w:spacing w:before="120" w:after="0"/>
        <w:contextualSpacing w:val="0"/>
        <w:jc w:val="both"/>
        <w:rPr>
          <w:rFonts w:ascii="Arial" w:hAnsi="Arial" w:cs="Arial"/>
          <w:bCs/>
          <w:sz w:val="24"/>
          <w:szCs w:val="24"/>
        </w:rPr>
      </w:pPr>
      <w:r w:rsidRPr="00047869">
        <w:rPr>
          <w:rFonts w:ascii="Arial" w:hAnsi="Arial" w:cs="Arial"/>
          <w:bCs/>
          <w:sz w:val="24"/>
          <w:szCs w:val="24"/>
        </w:rPr>
        <w:t>Wady ujawnione po odbiorze:</w:t>
      </w:r>
    </w:p>
    <w:p w14:paraId="79206707" w14:textId="61A859FC" w:rsidR="00F02F08" w:rsidRPr="00047869" w:rsidRDefault="00956B0B" w:rsidP="00ED4D5A">
      <w:pPr>
        <w:pStyle w:val="Tekstpodstawowy"/>
        <w:numPr>
          <w:ilvl w:val="2"/>
          <w:numId w:val="5"/>
        </w:numPr>
        <w:spacing w:before="120"/>
        <w:rPr>
          <w:rFonts w:ascii="Arial" w:hAnsi="Arial" w:cs="Arial"/>
          <w:bCs/>
        </w:rPr>
      </w:pPr>
      <w:r w:rsidRPr="00047869">
        <w:rPr>
          <w:rFonts w:ascii="Arial" w:hAnsi="Arial" w:cs="Arial"/>
          <w:bCs/>
        </w:rPr>
        <w:lastRenderedPageBreak/>
        <w:t>W</w:t>
      </w:r>
      <w:r w:rsidR="00F02F08" w:rsidRPr="00047869">
        <w:rPr>
          <w:rFonts w:ascii="Arial" w:hAnsi="Arial" w:cs="Arial"/>
          <w:bCs/>
        </w:rPr>
        <w:t xml:space="preserve"> okresie pełnienia nadzoru autorskiego oraz </w:t>
      </w:r>
      <w:r w:rsidR="00551E48" w:rsidRPr="00047869">
        <w:rPr>
          <w:rFonts w:ascii="Arial" w:hAnsi="Arial" w:cs="Arial"/>
          <w:bCs/>
        </w:rPr>
        <w:t xml:space="preserve">w </w:t>
      </w:r>
      <w:r w:rsidR="00F02F08" w:rsidRPr="00047869">
        <w:rPr>
          <w:rFonts w:ascii="Arial" w:hAnsi="Arial" w:cs="Arial"/>
          <w:bCs/>
        </w:rPr>
        <w:t>okresie gwarancji Wykonawca zobowiązany jest do nieodpłatnego usuwania wad istotnych i usterek u</w:t>
      </w:r>
      <w:r w:rsidRPr="00047869">
        <w:rPr>
          <w:rFonts w:ascii="Arial" w:hAnsi="Arial" w:cs="Arial"/>
          <w:bCs/>
        </w:rPr>
        <w:t>jawnionych po odbiorze końcowym.</w:t>
      </w:r>
    </w:p>
    <w:p w14:paraId="62C18091" w14:textId="03A93E99" w:rsidR="00F02F08" w:rsidRPr="00047869" w:rsidRDefault="00956B0B" w:rsidP="00ED4D5A">
      <w:pPr>
        <w:pStyle w:val="Tekstpodstawowy"/>
        <w:numPr>
          <w:ilvl w:val="2"/>
          <w:numId w:val="5"/>
        </w:numPr>
        <w:spacing w:before="120"/>
        <w:rPr>
          <w:rFonts w:ascii="Arial" w:hAnsi="Arial" w:cs="Arial"/>
          <w:bCs/>
        </w:rPr>
      </w:pPr>
      <w:r w:rsidRPr="00047869">
        <w:rPr>
          <w:rFonts w:ascii="Arial" w:hAnsi="Arial" w:cs="Arial"/>
          <w:bCs/>
        </w:rPr>
        <w:t>U</w:t>
      </w:r>
      <w:r w:rsidR="000755BA" w:rsidRPr="00047869">
        <w:rPr>
          <w:rFonts w:ascii="Arial" w:hAnsi="Arial" w:cs="Arial"/>
          <w:bCs/>
        </w:rPr>
        <w:t xml:space="preserve">stala się </w:t>
      </w:r>
      <w:r w:rsidR="00551E48" w:rsidRPr="00047869">
        <w:rPr>
          <w:rFonts w:ascii="Arial" w:hAnsi="Arial" w:cs="Arial"/>
          <w:bCs/>
        </w:rPr>
        <w:t>następujące</w:t>
      </w:r>
      <w:r w:rsidR="000755BA" w:rsidRPr="00047869">
        <w:rPr>
          <w:rFonts w:ascii="Arial" w:hAnsi="Arial" w:cs="Arial"/>
          <w:bCs/>
        </w:rPr>
        <w:t xml:space="preserve"> terminy us</w:t>
      </w:r>
      <w:r w:rsidRPr="00047869">
        <w:rPr>
          <w:rFonts w:ascii="Arial" w:hAnsi="Arial" w:cs="Arial"/>
          <w:bCs/>
        </w:rPr>
        <w:t>unięcia wad istotnych i usterek:</w:t>
      </w:r>
    </w:p>
    <w:p w14:paraId="336E8852" w14:textId="77777777" w:rsidR="00551E48" w:rsidRPr="00047869" w:rsidRDefault="00551E48" w:rsidP="00551E48">
      <w:pPr>
        <w:pStyle w:val="Tekstpodstawowy"/>
        <w:spacing w:before="120"/>
        <w:ind w:left="1080"/>
        <w:rPr>
          <w:rFonts w:ascii="Arial" w:hAnsi="Arial" w:cs="Arial"/>
          <w:bCs/>
        </w:rPr>
      </w:pPr>
      <w:r w:rsidRPr="00047869">
        <w:rPr>
          <w:rFonts w:ascii="Arial" w:hAnsi="Arial" w:cs="Arial"/>
          <w:bCs/>
        </w:rPr>
        <w:t xml:space="preserve">5.7.2.1. </w:t>
      </w:r>
      <w:r w:rsidR="000755BA" w:rsidRPr="00047869">
        <w:rPr>
          <w:rFonts w:ascii="Arial" w:hAnsi="Arial" w:cs="Arial"/>
          <w:bCs/>
        </w:rPr>
        <w:t xml:space="preserve">wad istotnych, w terminie 21 dni kalendarzowych od zgłoszenia </w:t>
      </w:r>
      <w:r w:rsidRPr="00047869">
        <w:rPr>
          <w:rFonts w:ascii="Arial" w:hAnsi="Arial" w:cs="Arial"/>
          <w:bCs/>
        </w:rPr>
        <w:t xml:space="preserve">ich ujawnienia </w:t>
      </w:r>
      <w:r w:rsidR="000755BA" w:rsidRPr="00047869">
        <w:rPr>
          <w:rFonts w:ascii="Arial" w:hAnsi="Arial" w:cs="Arial"/>
          <w:bCs/>
        </w:rPr>
        <w:t>przez Zamawiającego,</w:t>
      </w:r>
    </w:p>
    <w:p w14:paraId="7EEA940D" w14:textId="5BB30378" w:rsidR="00F02F08" w:rsidRPr="00047869" w:rsidRDefault="00551E48" w:rsidP="00551E48">
      <w:pPr>
        <w:pStyle w:val="Tekstpodstawowy"/>
        <w:spacing w:before="120"/>
        <w:ind w:left="1080"/>
        <w:rPr>
          <w:rFonts w:ascii="Arial" w:hAnsi="Arial" w:cs="Arial"/>
          <w:bCs/>
        </w:rPr>
      </w:pPr>
      <w:r w:rsidRPr="00047869">
        <w:rPr>
          <w:rFonts w:ascii="Arial" w:hAnsi="Arial" w:cs="Arial"/>
          <w:bCs/>
        </w:rPr>
        <w:t>5.7.2.2.</w:t>
      </w:r>
      <w:r w:rsidR="000755BA" w:rsidRPr="00047869">
        <w:rPr>
          <w:rFonts w:ascii="Arial" w:hAnsi="Arial" w:cs="Arial"/>
          <w:bCs/>
        </w:rPr>
        <w:t xml:space="preserve">wad nieistotnych (usterek), w ciągu 14 dni kalendarzowych od zgłoszenia </w:t>
      </w:r>
      <w:r w:rsidRPr="00047869">
        <w:rPr>
          <w:rFonts w:ascii="Arial" w:hAnsi="Arial" w:cs="Arial"/>
          <w:bCs/>
        </w:rPr>
        <w:t xml:space="preserve">ich ujawnienia </w:t>
      </w:r>
      <w:r w:rsidR="000755BA" w:rsidRPr="00047869">
        <w:rPr>
          <w:rFonts w:ascii="Arial" w:hAnsi="Arial" w:cs="Arial"/>
          <w:bCs/>
        </w:rPr>
        <w:t>przez Zamawiającego,</w:t>
      </w:r>
    </w:p>
    <w:p w14:paraId="083EB86D" w14:textId="1B6831BE" w:rsidR="000755BA" w:rsidRPr="00F02F08" w:rsidRDefault="000755BA" w:rsidP="00551E48">
      <w:pPr>
        <w:pStyle w:val="Tekstpodstawowy"/>
        <w:numPr>
          <w:ilvl w:val="3"/>
          <w:numId w:val="45"/>
        </w:numPr>
        <w:spacing w:before="120"/>
        <w:rPr>
          <w:rFonts w:ascii="Arial" w:hAnsi="Arial" w:cs="Arial"/>
          <w:bCs/>
        </w:rPr>
      </w:pPr>
      <w:r w:rsidRPr="00047869">
        <w:rPr>
          <w:rFonts w:ascii="Arial" w:hAnsi="Arial" w:cs="Arial"/>
          <w:bCs/>
        </w:rPr>
        <w:t>usunięcie wad i usterek powinno być</w:t>
      </w:r>
      <w:r w:rsidR="00551E48" w:rsidRPr="00047869">
        <w:rPr>
          <w:rFonts w:ascii="Arial" w:hAnsi="Arial" w:cs="Arial"/>
          <w:bCs/>
        </w:rPr>
        <w:t xml:space="preserve"> każdorazowo </w:t>
      </w:r>
      <w:r w:rsidRPr="00F02F08">
        <w:rPr>
          <w:rFonts w:ascii="Arial" w:hAnsi="Arial" w:cs="Arial"/>
          <w:bCs/>
        </w:rPr>
        <w:t>stwierdzone protokolarnie.</w:t>
      </w:r>
    </w:p>
    <w:p w14:paraId="6935F141" w14:textId="77777777" w:rsidR="000755BA" w:rsidRPr="000755BA" w:rsidRDefault="000755BA" w:rsidP="00ED4D5A">
      <w:pPr>
        <w:pStyle w:val="Akapitzlist"/>
        <w:numPr>
          <w:ilvl w:val="1"/>
          <w:numId w:val="5"/>
        </w:numPr>
        <w:tabs>
          <w:tab w:val="left" w:pos="360"/>
        </w:tabs>
        <w:spacing w:before="120" w:after="0"/>
        <w:contextualSpacing w:val="0"/>
        <w:jc w:val="both"/>
        <w:rPr>
          <w:rFonts w:ascii="Arial" w:hAnsi="Arial" w:cs="Arial"/>
          <w:bCs/>
          <w:sz w:val="24"/>
          <w:szCs w:val="24"/>
        </w:rPr>
      </w:pPr>
      <w:r>
        <w:rPr>
          <w:rFonts w:ascii="Arial" w:hAnsi="Arial" w:cs="Arial"/>
          <w:bCs/>
          <w:sz w:val="24"/>
          <w:szCs w:val="24"/>
        </w:rPr>
        <w:t>Wykonawca jest odpowiedzialny za wszelkie szkody i straty, które spowodował w czasie prac nad usuwaniem wad i usterek.</w:t>
      </w:r>
    </w:p>
    <w:p w14:paraId="55754BA4" w14:textId="77777777" w:rsidR="00D6060F" w:rsidRPr="00D6060F" w:rsidRDefault="00D6060F" w:rsidP="00D6060F">
      <w:pPr>
        <w:pStyle w:val="Tekstpodstawowy"/>
        <w:tabs>
          <w:tab w:val="left" w:pos="360"/>
        </w:tabs>
        <w:spacing w:before="120" w:line="276" w:lineRule="auto"/>
        <w:ind w:left="908"/>
        <w:rPr>
          <w:rFonts w:ascii="Arial" w:hAnsi="Arial" w:cs="Arial"/>
          <w:bCs/>
        </w:rPr>
      </w:pPr>
    </w:p>
    <w:p w14:paraId="0FE3A42E" w14:textId="77777777" w:rsidR="000755BA" w:rsidRPr="00703140" w:rsidRDefault="000755BA" w:rsidP="000755BA">
      <w:pPr>
        <w:pStyle w:val="Tekstpodstawowy"/>
        <w:tabs>
          <w:tab w:val="left" w:pos="360"/>
        </w:tabs>
        <w:spacing w:after="200"/>
        <w:jc w:val="center"/>
        <w:rPr>
          <w:rFonts w:ascii="Arial" w:hAnsi="Arial" w:cs="Arial"/>
          <w:b/>
          <w:bCs/>
        </w:rPr>
      </w:pPr>
      <w:r w:rsidRPr="00703140">
        <w:rPr>
          <w:rFonts w:ascii="Arial" w:hAnsi="Arial" w:cs="Arial"/>
          <w:b/>
        </w:rPr>
        <w:t xml:space="preserve">§ </w:t>
      </w:r>
      <w:r>
        <w:rPr>
          <w:rFonts w:ascii="Arial" w:hAnsi="Arial" w:cs="Arial"/>
          <w:b/>
        </w:rPr>
        <w:t>6</w:t>
      </w:r>
      <w:r w:rsidRPr="00703140">
        <w:rPr>
          <w:rFonts w:ascii="Arial" w:hAnsi="Arial" w:cs="Arial"/>
          <w:b/>
          <w:bCs/>
        </w:rPr>
        <w:t xml:space="preserve"> Zasady rozliczeń finansowych</w:t>
      </w:r>
    </w:p>
    <w:p w14:paraId="33E10E50" w14:textId="3AEF415F" w:rsidR="00491E76" w:rsidRDefault="00491E76" w:rsidP="00491E76">
      <w:pPr>
        <w:pStyle w:val="Akapitzlist"/>
        <w:numPr>
          <w:ilvl w:val="0"/>
          <w:numId w:val="6"/>
        </w:numPr>
        <w:spacing w:before="120" w:after="0" w:line="240" w:lineRule="auto"/>
        <w:contextualSpacing w:val="0"/>
        <w:jc w:val="both"/>
        <w:rPr>
          <w:rFonts w:ascii="Arial" w:hAnsi="Arial" w:cs="Arial"/>
          <w:sz w:val="24"/>
          <w:szCs w:val="24"/>
        </w:rPr>
      </w:pPr>
      <w:r w:rsidRPr="00491E76">
        <w:rPr>
          <w:rFonts w:ascii="Arial" w:hAnsi="Arial" w:cs="Arial"/>
          <w:sz w:val="24"/>
          <w:szCs w:val="24"/>
        </w:rPr>
        <w:t>Strony postanawiają, że przedmiot umowy będzie rozliczany odrębnie dla każdej części (Część A i Część B) oraz dla każdego etapu realizacji, o których mowa w § 4 ust. 3 niniejszej umowy. Podstawą wystawienia faktury VAT za dany etap i daną część będzie podpisany przez Strony bezusterkowy protokół odbioru odpowiedniego etapu w danej części przedmiotu umowy. Wykonawca zobowiązany jest do wystawienia odrębnej faktury VAT dla każdej cz</w:t>
      </w:r>
      <w:r>
        <w:rPr>
          <w:rFonts w:ascii="Arial" w:hAnsi="Arial" w:cs="Arial"/>
          <w:sz w:val="24"/>
          <w:szCs w:val="24"/>
        </w:rPr>
        <w:t>ęści i każdego etapu realizacji</w:t>
      </w:r>
      <w:r w:rsidRPr="00491E76">
        <w:rPr>
          <w:rFonts w:ascii="Arial" w:hAnsi="Arial" w:cs="Arial"/>
          <w:sz w:val="24"/>
          <w:szCs w:val="24"/>
        </w:rPr>
        <w:t xml:space="preserve">. </w:t>
      </w:r>
      <w:r>
        <w:rPr>
          <w:rFonts w:ascii="Arial" w:hAnsi="Arial" w:cs="Arial"/>
          <w:sz w:val="24"/>
          <w:szCs w:val="24"/>
        </w:rPr>
        <w:t xml:space="preserve">Dla każdej części i każdego etapu realizacji Wykonawca zobowiązany jest wystawić odrębną fakturę VAT (w sumie 6 faktur VAT). </w:t>
      </w:r>
    </w:p>
    <w:p w14:paraId="3E756BEA" w14:textId="738441E6" w:rsidR="000755BA" w:rsidRPr="00047869" w:rsidRDefault="000755BA" w:rsidP="00491E76">
      <w:pPr>
        <w:pStyle w:val="Akapitzlist"/>
        <w:numPr>
          <w:ilvl w:val="0"/>
          <w:numId w:val="6"/>
        </w:numPr>
        <w:spacing w:before="120" w:after="0" w:line="240" w:lineRule="auto"/>
        <w:contextualSpacing w:val="0"/>
        <w:jc w:val="both"/>
        <w:rPr>
          <w:rFonts w:ascii="Arial" w:hAnsi="Arial" w:cs="Arial"/>
          <w:sz w:val="24"/>
          <w:szCs w:val="24"/>
        </w:rPr>
      </w:pPr>
      <w:r w:rsidRPr="00047869">
        <w:rPr>
          <w:rFonts w:ascii="Arial" w:hAnsi="Arial" w:cs="Arial"/>
          <w:sz w:val="24"/>
          <w:szCs w:val="24"/>
        </w:rPr>
        <w:t>Należność Wykonawcy płatna będzie przez Zamawiającego przelewem na konto wskazane na fakturze.</w:t>
      </w:r>
    </w:p>
    <w:p w14:paraId="39B9BB63" w14:textId="58C3E4AD" w:rsidR="000755BA" w:rsidRPr="00047869" w:rsidRDefault="000755BA" w:rsidP="00ED4D5A">
      <w:pPr>
        <w:pStyle w:val="Akapitzlist"/>
        <w:numPr>
          <w:ilvl w:val="0"/>
          <w:numId w:val="6"/>
        </w:numPr>
        <w:spacing w:before="120" w:after="0" w:line="240" w:lineRule="auto"/>
        <w:ind w:left="357" w:hanging="357"/>
        <w:contextualSpacing w:val="0"/>
        <w:jc w:val="both"/>
        <w:rPr>
          <w:rFonts w:ascii="Arial" w:hAnsi="Arial" w:cs="Arial"/>
          <w:sz w:val="24"/>
          <w:szCs w:val="24"/>
        </w:rPr>
      </w:pPr>
      <w:r w:rsidRPr="00047869">
        <w:rPr>
          <w:rFonts w:ascii="Arial" w:hAnsi="Arial" w:cs="Arial"/>
          <w:sz w:val="24"/>
          <w:szCs w:val="24"/>
        </w:rPr>
        <w:t xml:space="preserve">Termin realizacji faktury końcowej do 21 dni od daty </w:t>
      </w:r>
      <w:r w:rsidR="00551E48" w:rsidRPr="00047869">
        <w:rPr>
          <w:rFonts w:ascii="Arial" w:hAnsi="Arial" w:cs="Arial"/>
          <w:sz w:val="24"/>
          <w:szCs w:val="24"/>
        </w:rPr>
        <w:t>doręczenia do siedziby Zamawiającego prawidłowo wystawionej faktury VAT</w:t>
      </w:r>
      <w:r w:rsidRPr="00047869">
        <w:rPr>
          <w:rFonts w:ascii="Arial" w:hAnsi="Arial" w:cs="Arial"/>
          <w:sz w:val="24"/>
          <w:szCs w:val="24"/>
        </w:rPr>
        <w:t>.</w:t>
      </w:r>
    </w:p>
    <w:p w14:paraId="25569477" w14:textId="72229E97" w:rsidR="000755BA" w:rsidRPr="00047869" w:rsidRDefault="000755BA" w:rsidP="00ED4D5A">
      <w:pPr>
        <w:pStyle w:val="Akapitzlist"/>
        <w:numPr>
          <w:ilvl w:val="0"/>
          <w:numId w:val="6"/>
        </w:numPr>
        <w:spacing w:before="120" w:after="0" w:line="240" w:lineRule="auto"/>
        <w:ind w:left="357" w:hanging="357"/>
        <w:contextualSpacing w:val="0"/>
        <w:jc w:val="both"/>
        <w:rPr>
          <w:rFonts w:ascii="Arial" w:hAnsi="Arial" w:cs="Arial"/>
          <w:sz w:val="24"/>
          <w:szCs w:val="24"/>
        </w:rPr>
      </w:pPr>
      <w:r w:rsidRPr="00047869">
        <w:rPr>
          <w:rFonts w:ascii="Arial" w:hAnsi="Arial" w:cs="Arial"/>
          <w:sz w:val="24"/>
          <w:szCs w:val="24"/>
        </w:rPr>
        <w:t xml:space="preserve">Termin wystawienia faktury do 7 dni od daty </w:t>
      </w:r>
      <w:r w:rsidR="00551E48" w:rsidRPr="00047869">
        <w:rPr>
          <w:rFonts w:ascii="Arial" w:hAnsi="Arial" w:cs="Arial"/>
          <w:sz w:val="24"/>
          <w:szCs w:val="24"/>
        </w:rPr>
        <w:t xml:space="preserve">bezusterkowego </w:t>
      </w:r>
      <w:r w:rsidRPr="00047869">
        <w:rPr>
          <w:rFonts w:ascii="Arial" w:hAnsi="Arial" w:cs="Arial"/>
          <w:sz w:val="24"/>
          <w:szCs w:val="24"/>
        </w:rPr>
        <w:t xml:space="preserve">odbioru przedmiotu </w:t>
      </w:r>
      <w:r w:rsidR="00551E48" w:rsidRPr="00047869">
        <w:rPr>
          <w:rFonts w:ascii="Arial" w:hAnsi="Arial" w:cs="Arial"/>
          <w:sz w:val="24"/>
          <w:szCs w:val="24"/>
        </w:rPr>
        <w:t xml:space="preserve">niniejszej </w:t>
      </w:r>
      <w:r w:rsidRPr="00047869">
        <w:rPr>
          <w:rFonts w:ascii="Arial" w:hAnsi="Arial" w:cs="Arial"/>
          <w:sz w:val="24"/>
          <w:szCs w:val="24"/>
        </w:rPr>
        <w:t>umowy.</w:t>
      </w:r>
    </w:p>
    <w:p w14:paraId="058A685C" w14:textId="4A764D57" w:rsidR="00ED4D5A" w:rsidRPr="00523AD2" w:rsidRDefault="000755BA" w:rsidP="00ED4D5A">
      <w:pPr>
        <w:pStyle w:val="Akapitzlist"/>
        <w:numPr>
          <w:ilvl w:val="0"/>
          <w:numId w:val="6"/>
        </w:numPr>
        <w:spacing w:before="120" w:after="0" w:line="240" w:lineRule="auto"/>
        <w:ind w:left="357" w:hanging="357"/>
        <w:contextualSpacing w:val="0"/>
        <w:jc w:val="both"/>
        <w:rPr>
          <w:rFonts w:ascii="Arial" w:hAnsi="Arial" w:cs="Arial"/>
          <w:sz w:val="24"/>
          <w:szCs w:val="24"/>
        </w:rPr>
      </w:pPr>
      <w:r w:rsidRPr="00523AD2">
        <w:rPr>
          <w:rFonts w:ascii="Arial" w:hAnsi="Arial" w:cs="Arial"/>
          <w:sz w:val="24"/>
          <w:szCs w:val="24"/>
        </w:rPr>
        <w:t>W przypadku nie usunięcia ujawnionych wad w t</w:t>
      </w:r>
      <w:r w:rsidR="00523AD2" w:rsidRPr="00523AD2">
        <w:rPr>
          <w:rFonts w:ascii="Arial" w:hAnsi="Arial" w:cs="Arial"/>
          <w:sz w:val="24"/>
          <w:szCs w:val="24"/>
        </w:rPr>
        <w:t>erminach ustalonyc</w:t>
      </w:r>
      <w:r w:rsidR="00523AD2" w:rsidRPr="00AB0FB1">
        <w:rPr>
          <w:rFonts w:ascii="Arial" w:hAnsi="Arial" w:cs="Arial"/>
          <w:sz w:val="24"/>
          <w:szCs w:val="24"/>
        </w:rPr>
        <w:t>h w § 5 pkt 5.7</w:t>
      </w:r>
      <w:r w:rsidR="00523AD2" w:rsidRPr="007F69DC">
        <w:rPr>
          <w:rFonts w:ascii="Arial" w:hAnsi="Arial" w:cs="Arial"/>
          <w:sz w:val="24"/>
          <w:szCs w:val="24"/>
        </w:rPr>
        <w:t>.</w:t>
      </w:r>
      <w:r w:rsidR="00551E48" w:rsidRPr="007F69DC">
        <w:rPr>
          <w:rFonts w:ascii="Arial" w:hAnsi="Arial" w:cs="Arial"/>
          <w:sz w:val="24"/>
          <w:szCs w:val="24"/>
        </w:rPr>
        <w:t>2</w:t>
      </w:r>
      <w:r w:rsidR="00523AD2" w:rsidRPr="00AB0FB1">
        <w:rPr>
          <w:rFonts w:ascii="Arial" w:hAnsi="Arial" w:cs="Arial"/>
          <w:sz w:val="24"/>
          <w:szCs w:val="24"/>
        </w:rPr>
        <w:t>.</w:t>
      </w:r>
      <w:r w:rsidRPr="00AB0FB1">
        <w:rPr>
          <w:rFonts w:ascii="Arial" w:hAnsi="Arial" w:cs="Arial"/>
          <w:sz w:val="24"/>
          <w:szCs w:val="24"/>
        </w:rPr>
        <w:t xml:space="preserve"> </w:t>
      </w:r>
      <w:r w:rsidRPr="00523AD2">
        <w:rPr>
          <w:rFonts w:ascii="Arial" w:hAnsi="Arial" w:cs="Arial"/>
          <w:sz w:val="24"/>
          <w:szCs w:val="24"/>
        </w:rPr>
        <w:t>niniejszej umowy Zamawiający ma prawo do zastępczego usunięcia wad w</w:t>
      </w:r>
      <w:r w:rsidR="00956B0B" w:rsidRPr="00523AD2">
        <w:rPr>
          <w:rFonts w:ascii="Arial" w:hAnsi="Arial" w:cs="Arial"/>
          <w:sz w:val="24"/>
          <w:szCs w:val="24"/>
        </w:rPr>
        <w:t> </w:t>
      </w:r>
      <w:r w:rsidRPr="00523AD2">
        <w:rPr>
          <w:rFonts w:ascii="Arial" w:hAnsi="Arial" w:cs="Arial"/>
          <w:sz w:val="24"/>
          <w:szCs w:val="24"/>
        </w:rPr>
        <w:t>ramach rękojmi -  na koszt Wykonawcy.</w:t>
      </w:r>
    </w:p>
    <w:p w14:paraId="29D23DB5" w14:textId="77777777" w:rsidR="00ED4D5A" w:rsidRPr="00ED4D5A" w:rsidRDefault="00ED4D5A" w:rsidP="00ED4D5A">
      <w:pPr>
        <w:pStyle w:val="Akapitzlist"/>
        <w:spacing w:before="120" w:after="0" w:line="240" w:lineRule="auto"/>
        <w:ind w:left="357"/>
        <w:contextualSpacing w:val="0"/>
        <w:jc w:val="both"/>
        <w:rPr>
          <w:rFonts w:ascii="Arial" w:hAnsi="Arial" w:cs="Arial"/>
          <w:sz w:val="24"/>
          <w:szCs w:val="24"/>
        </w:rPr>
      </w:pPr>
    </w:p>
    <w:p w14:paraId="019609A5" w14:textId="77777777" w:rsidR="000755BA" w:rsidRPr="00703140" w:rsidRDefault="000755BA" w:rsidP="000755BA">
      <w:pPr>
        <w:pStyle w:val="Tekstpodstawowy"/>
        <w:spacing w:after="200"/>
        <w:jc w:val="center"/>
        <w:rPr>
          <w:rFonts w:ascii="Arial" w:hAnsi="Arial" w:cs="Arial"/>
          <w:b/>
          <w:bCs/>
        </w:rPr>
      </w:pPr>
      <w:r w:rsidRPr="00703140">
        <w:rPr>
          <w:rFonts w:ascii="Arial" w:hAnsi="Arial" w:cs="Arial"/>
          <w:b/>
        </w:rPr>
        <w:t xml:space="preserve">§ </w:t>
      </w:r>
      <w:r>
        <w:rPr>
          <w:rFonts w:ascii="Arial" w:hAnsi="Arial" w:cs="Arial"/>
          <w:b/>
        </w:rPr>
        <w:t xml:space="preserve">7 </w:t>
      </w:r>
      <w:r w:rsidRPr="00703140">
        <w:rPr>
          <w:rFonts w:ascii="Arial" w:hAnsi="Arial" w:cs="Arial"/>
          <w:b/>
          <w:bCs/>
        </w:rPr>
        <w:t>Kary umowne</w:t>
      </w:r>
    </w:p>
    <w:p w14:paraId="73FCBDF4" w14:textId="77777777" w:rsidR="000755BA" w:rsidRPr="00F1239E" w:rsidRDefault="000755BA" w:rsidP="000755BA">
      <w:pPr>
        <w:spacing w:line="240" w:lineRule="auto"/>
        <w:jc w:val="both"/>
        <w:rPr>
          <w:rFonts w:ascii="Arial" w:hAnsi="Arial" w:cs="Arial"/>
          <w:sz w:val="24"/>
          <w:szCs w:val="24"/>
        </w:rPr>
      </w:pPr>
      <w:r w:rsidRPr="00F1239E">
        <w:rPr>
          <w:rFonts w:ascii="Arial" w:hAnsi="Arial" w:cs="Arial"/>
          <w:sz w:val="24"/>
          <w:szCs w:val="24"/>
        </w:rPr>
        <w:t>Strony postanawiają, że obowiązującą je formą odszkodowania stanowią kary umowne. Kary te będą naliczane w następujących wypadkach i wysokościach:</w:t>
      </w:r>
    </w:p>
    <w:p w14:paraId="421030A1" w14:textId="77777777" w:rsidR="00DA29B3" w:rsidRDefault="00DA29B3" w:rsidP="00ED4D5A">
      <w:pPr>
        <w:pStyle w:val="Akapitzlist"/>
        <w:numPr>
          <w:ilvl w:val="0"/>
          <w:numId w:val="7"/>
        </w:numPr>
        <w:spacing w:before="120" w:after="120" w:line="240" w:lineRule="auto"/>
        <w:jc w:val="both"/>
        <w:rPr>
          <w:rFonts w:ascii="Arial" w:hAnsi="Arial" w:cs="Arial"/>
          <w:sz w:val="24"/>
          <w:szCs w:val="24"/>
        </w:rPr>
      </w:pPr>
      <w:r w:rsidRPr="00DA29B3">
        <w:rPr>
          <w:rFonts w:ascii="Arial" w:hAnsi="Arial" w:cs="Arial"/>
          <w:sz w:val="24"/>
          <w:szCs w:val="24"/>
        </w:rPr>
        <w:t>Wykonawca jest zobowiązany do zapłaty Zamawiającemu kar umownych:</w:t>
      </w:r>
    </w:p>
    <w:p w14:paraId="02266097" w14:textId="77777777" w:rsidR="00DA29B3" w:rsidRPr="00A943B8" w:rsidRDefault="00DA29B3" w:rsidP="00ED4D5A">
      <w:pPr>
        <w:pStyle w:val="Akapitzlist"/>
        <w:numPr>
          <w:ilvl w:val="1"/>
          <w:numId w:val="7"/>
        </w:numPr>
        <w:shd w:val="clear" w:color="auto" w:fill="FFFFFF" w:themeFill="background1"/>
        <w:spacing w:after="120" w:line="240" w:lineRule="auto"/>
        <w:contextualSpacing w:val="0"/>
        <w:jc w:val="both"/>
        <w:rPr>
          <w:rFonts w:ascii="Arial" w:hAnsi="Arial" w:cs="Arial"/>
          <w:sz w:val="24"/>
          <w:szCs w:val="24"/>
        </w:rPr>
      </w:pPr>
      <w:r w:rsidRPr="00A943B8">
        <w:rPr>
          <w:rFonts w:ascii="Arial" w:hAnsi="Arial" w:cs="Arial"/>
          <w:sz w:val="24"/>
          <w:szCs w:val="24"/>
        </w:rPr>
        <w:t>za odstąpienie od umowy</w:t>
      </w:r>
      <w:r w:rsidR="00A943B8">
        <w:rPr>
          <w:rFonts w:ascii="Arial" w:hAnsi="Arial" w:cs="Arial"/>
          <w:sz w:val="24"/>
          <w:szCs w:val="24"/>
        </w:rPr>
        <w:t xml:space="preserve"> </w:t>
      </w:r>
      <w:r w:rsidRPr="00A943B8">
        <w:rPr>
          <w:rFonts w:ascii="Arial" w:hAnsi="Arial" w:cs="Arial"/>
          <w:sz w:val="24"/>
          <w:szCs w:val="24"/>
        </w:rPr>
        <w:t xml:space="preserve">przez Zamawiającego wskutek okoliczności, za które odpowiada Wykonawca w wysokości 20% wynagrodzenia umownego brutto określonego w §4 </w:t>
      </w:r>
      <w:r w:rsidR="00956B0B">
        <w:rPr>
          <w:rFonts w:ascii="Arial" w:hAnsi="Arial" w:cs="Arial"/>
          <w:sz w:val="24"/>
          <w:szCs w:val="24"/>
        </w:rPr>
        <w:t xml:space="preserve">pkt 4. </w:t>
      </w:r>
      <w:r w:rsidRPr="00A943B8">
        <w:rPr>
          <w:rFonts w:ascii="Arial" w:hAnsi="Arial" w:cs="Arial"/>
          <w:sz w:val="24"/>
          <w:szCs w:val="24"/>
        </w:rPr>
        <w:t>2</w:t>
      </w:r>
      <w:r w:rsidR="00956B0B">
        <w:rPr>
          <w:rFonts w:ascii="Arial" w:hAnsi="Arial" w:cs="Arial"/>
          <w:sz w:val="24"/>
          <w:szCs w:val="24"/>
        </w:rPr>
        <w:t>.</w:t>
      </w:r>
      <w:r w:rsidRPr="00A943B8">
        <w:rPr>
          <w:rFonts w:ascii="Arial" w:hAnsi="Arial" w:cs="Arial"/>
          <w:sz w:val="24"/>
          <w:szCs w:val="24"/>
        </w:rPr>
        <w:t xml:space="preserve"> niniejszej umowy;</w:t>
      </w:r>
    </w:p>
    <w:p w14:paraId="15543B01" w14:textId="77777777" w:rsidR="00DA29B3" w:rsidRPr="00A943B8" w:rsidRDefault="00DA29B3" w:rsidP="00ED4D5A">
      <w:pPr>
        <w:pStyle w:val="Akapitzlist"/>
        <w:numPr>
          <w:ilvl w:val="1"/>
          <w:numId w:val="7"/>
        </w:numPr>
        <w:shd w:val="clear" w:color="auto" w:fill="FFFFFF" w:themeFill="background1"/>
        <w:spacing w:after="120" w:line="240" w:lineRule="auto"/>
        <w:contextualSpacing w:val="0"/>
        <w:jc w:val="both"/>
        <w:rPr>
          <w:rFonts w:ascii="Arial" w:hAnsi="Arial" w:cs="Arial"/>
          <w:sz w:val="24"/>
          <w:szCs w:val="24"/>
        </w:rPr>
      </w:pPr>
      <w:r w:rsidRPr="00A943B8">
        <w:rPr>
          <w:rFonts w:ascii="Arial" w:hAnsi="Arial" w:cs="Arial"/>
          <w:sz w:val="24"/>
          <w:szCs w:val="24"/>
        </w:rPr>
        <w:t xml:space="preserve">za każdy dzień zwłoki w realizacji każdego z etapów przedmiotu umowy w wysokości 0,5% wynagrodzenia umownego brutto </w:t>
      </w:r>
      <w:r w:rsidRPr="00956B0B">
        <w:rPr>
          <w:rFonts w:ascii="Arial" w:hAnsi="Arial" w:cs="Arial"/>
          <w:sz w:val="24"/>
          <w:szCs w:val="24"/>
        </w:rPr>
        <w:lastRenderedPageBreak/>
        <w:t>określonego w §</w:t>
      </w:r>
      <w:r w:rsidR="00956B0B">
        <w:rPr>
          <w:rFonts w:ascii="Arial" w:hAnsi="Arial" w:cs="Arial"/>
          <w:sz w:val="24"/>
          <w:szCs w:val="24"/>
        </w:rPr>
        <w:t xml:space="preserve"> </w:t>
      </w:r>
      <w:r w:rsidR="00523AD2">
        <w:rPr>
          <w:rFonts w:ascii="Arial" w:hAnsi="Arial" w:cs="Arial"/>
          <w:sz w:val="24"/>
          <w:szCs w:val="24"/>
        </w:rPr>
        <w:t>4</w:t>
      </w:r>
      <w:r w:rsidRPr="00956B0B">
        <w:rPr>
          <w:rFonts w:ascii="Arial" w:hAnsi="Arial" w:cs="Arial"/>
          <w:sz w:val="24"/>
          <w:szCs w:val="24"/>
        </w:rPr>
        <w:t xml:space="preserve"> </w:t>
      </w:r>
      <w:r w:rsidR="00956B0B" w:rsidRPr="00956B0B">
        <w:rPr>
          <w:rFonts w:ascii="Arial" w:hAnsi="Arial" w:cs="Arial"/>
          <w:sz w:val="24"/>
          <w:szCs w:val="24"/>
        </w:rPr>
        <w:t xml:space="preserve">pkt 4. </w:t>
      </w:r>
      <w:r w:rsidRPr="00956B0B">
        <w:rPr>
          <w:rFonts w:ascii="Arial" w:hAnsi="Arial" w:cs="Arial"/>
          <w:sz w:val="24"/>
          <w:szCs w:val="24"/>
        </w:rPr>
        <w:t>2</w:t>
      </w:r>
      <w:r w:rsidR="00956B0B" w:rsidRPr="00956B0B">
        <w:rPr>
          <w:rFonts w:ascii="Arial" w:hAnsi="Arial" w:cs="Arial"/>
          <w:sz w:val="24"/>
          <w:szCs w:val="24"/>
        </w:rPr>
        <w:t>.</w:t>
      </w:r>
      <w:r w:rsidRPr="00956B0B">
        <w:rPr>
          <w:rFonts w:ascii="Arial" w:hAnsi="Arial" w:cs="Arial"/>
          <w:sz w:val="24"/>
          <w:szCs w:val="24"/>
        </w:rPr>
        <w:t xml:space="preserve"> niniejszej</w:t>
      </w:r>
      <w:r w:rsidRPr="00A943B8">
        <w:rPr>
          <w:rFonts w:ascii="Arial" w:hAnsi="Arial" w:cs="Arial"/>
          <w:sz w:val="24"/>
          <w:szCs w:val="24"/>
        </w:rPr>
        <w:t xml:space="preserve"> umowy przewidzianego za realizację danego etapu umowy.</w:t>
      </w:r>
    </w:p>
    <w:p w14:paraId="5B68470B" w14:textId="77777777" w:rsidR="00DA29B3" w:rsidRPr="00D953C3" w:rsidRDefault="00DA29B3" w:rsidP="00ED4D5A">
      <w:pPr>
        <w:pStyle w:val="Akapitzlist"/>
        <w:numPr>
          <w:ilvl w:val="0"/>
          <w:numId w:val="7"/>
        </w:numPr>
        <w:shd w:val="clear" w:color="auto" w:fill="FFFFFF" w:themeFill="background1"/>
        <w:spacing w:before="120" w:after="120" w:line="240" w:lineRule="auto"/>
        <w:contextualSpacing w:val="0"/>
        <w:jc w:val="both"/>
        <w:rPr>
          <w:rFonts w:ascii="Arial" w:hAnsi="Arial" w:cs="Arial"/>
          <w:sz w:val="24"/>
          <w:szCs w:val="24"/>
        </w:rPr>
      </w:pPr>
      <w:r w:rsidRPr="00D953C3">
        <w:rPr>
          <w:rFonts w:ascii="Arial" w:hAnsi="Arial" w:cs="Arial"/>
          <w:sz w:val="24"/>
          <w:szCs w:val="24"/>
        </w:rPr>
        <w:t>Limit kar umownych, jakich Zamawiający może żądać od Wykonawcy z wszystkich tytułów przewidzianych w niniejszej Umowie, wynosi 40% ceny ofertowej brutto określonej w §</w:t>
      </w:r>
      <w:r w:rsidR="00956B0B">
        <w:rPr>
          <w:rFonts w:ascii="Arial" w:hAnsi="Arial" w:cs="Arial"/>
          <w:sz w:val="24"/>
          <w:szCs w:val="24"/>
        </w:rPr>
        <w:t xml:space="preserve"> </w:t>
      </w:r>
      <w:r w:rsidRPr="00D953C3">
        <w:rPr>
          <w:rFonts w:ascii="Arial" w:hAnsi="Arial" w:cs="Arial"/>
          <w:sz w:val="24"/>
          <w:szCs w:val="24"/>
        </w:rPr>
        <w:t>4</w:t>
      </w:r>
      <w:r w:rsidR="00956B0B">
        <w:rPr>
          <w:rFonts w:ascii="Arial" w:hAnsi="Arial" w:cs="Arial"/>
          <w:sz w:val="24"/>
          <w:szCs w:val="24"/>
        </w:rPr>
        <w:t>.</w:t>
      </w:r>
      <w:r w:rsidRPr="00D953C3">
        <w:rPr>
          <w:rFonts w:ascii="Arial" w:hAnsi="Arial" w:cs="Arial"/>
          <w:sz w:val="24"/>
          <w:szCs w:val="24"/>
        </w:rPr>
        <w:t xml:space="preserve"> </w:t>
      </w:r>
      <w:r w:rsidR="00956B0B">
        <w:rPr>
          <w:rFonts w:ascii="Arial" w:hAnsi="Arial" w:cs="Arial"/>
          <w:sz w:val="24"/>
          <w:szCs w:val="24"/>
        </w:rPr>
        <w:t>pkt</w:t>
      </w:r>
      <w:r w:rsidRPr="00D953C3">
        <w:rPr>
          <w:rFonts w:ascii="Arial" w:hAnsi="Arial" w:cs="Arial"/>
          <w:sz w:val="24"/>
          <w:szCs w:val="24"/>
        </w:rPr>
        <w:t xml:space="preserve"> </w:t>
      </w:r>
      <w:r w:rsidR="00956B0B">
        <w:rPr>
          <w:rFonts w:ascii="Arial" w:hAnsi="Arial" w:cs="Arial"/>
          <w:sz w:val="24"/>
          <w:szCs w:val="24"/>
        </w:rPr>
        <w:t xml:space="preserve">4. </w:t>
      </w:r>
      <w:r w:rsidRPr="00D953C3">
        <w:rPr>
          <w:rFonts w:ascii="Arial" w:hAnsi="Arial" w:cs="Arial"/>
          <w:sz w:val="24"/>
          <w:szCs w:val="24"/>
        </w:rPr>
        <w:t>2</w:t>
      </w:r>
      <w:r w:rsidR="00956B0B">
        <w:rPr>
          <w:rFonts w:ascii="Arial" w:hAnsi="Arial" w:cs="Arial"/>
          <w:sz w:val="24"/>
          <w:szCs w:val="24"/>
        </w:rPr>
        <w:t>.</w:t>
      </w:r>
      <w:r w:rsidRPr="00D953C3">
        <w:rPr>
          <w:rFonts w:ascii="Arial" w:hAnsi="Arial" w:cs="Arial"/>
          <w:sz w:val="24"/>
          <w:szCs w:val="24"/>
        </w:rPr>
        <w:t xml:space="preserve"> niniejszej umowy. </w:t>
      </w:r>
    </w:p>
    <w:p w14:paraId="4A7A4BE2" w14:textId="77777777" w:rsidR="00DA29B3" w:rsidRPr="00D953C3" w:rsidRDefault="00DA29B3" w:rsidP="00ED4D5A">
      <w:pPr>
        <w:pStyle w:val="Akapitzlist"/>
        <w:numPr>
          <w:ilvl w:val="0"/>
          <w:numId w:val="7"/>
        </w:numPr>
        <w:spacing w:before="120" w:after="120" w:line="240" w:lineRule="auto"/>
        <w:contextualSpacing w:val="0"/>
        <w:jc w:val="both"/>
        <w:rPr>
          <w:rFonts w:ascii="Arial" w:hAnsi="Arial" w:cs="Arial"/>
          <w:sz w:val="24"/>
          <w:szCs w:val="24"/>
        </w:rPr>
      </w:pPr>
      <w:r w:rsidRPr="00D953C3">
        <w:rPr>
          <w:rFonts w:ascii="Arial" w:hAnsi="Arial" w:cs="Arial"/>
          <w:sz w:val="24"/>
          <w:szCs w:val="24"/>
        </w:rPr>
        <w:t xml:space="preserve">Zamawiający zapłaci Wykonawcy karę umowną: za odstąpienie od umowy wskutek okoliczności za które odpowiada Zamawiający w wysokości 20% wynagrodzenia umownego brutto określonego w </w:t>
      </w:r>
      <w:r w:rsidR="00956B0B" w:rsidRPr="00D953C3">
        <w:rPr>
          <w:rFonts w:ascii="Arial" w:hAnsi="Arial" w:cs="Arial"/>
          <w:sz w:val="24"/>
          <w:szCs w:val="24"/>
        </w:rPr>
        <w:t>§</w:t>
      </w:r>
      <w:r w:rsidR="00956B0B">
        <w:rPr>
          <w:rFonts w:ascii="Arial" w:hAnsi="Arial" w:cs="Arial"/>
          <w:sz w:val="24"/>
          <w:szCs w:val="24"/>
        </w:rPr>
        <w:t xml:space="preserve"> </w:t>
      </w:r>
      <w:r w:rsidR="00956B0B" w:rsidRPr="00D953C3">
        <w:rPr>
          <w:rFonts w:ascii="Arial" w:hAnsi="Arial" w:cs="Arial"/>
          <w:sz w:val="24"/>
          <w:szCs w:val="24"/>
        </w:rPr>
        <w:t xml:space="preserve">4 </w:t>
      </w:r>
      <w:r w:rsidR="00956B0B">
        <w:rPr>
          <w:rFonts w:ascii="Arial" w:hAnsi="Arial" w:cs="Arial"/>
          <w:sz w:val="24"/>
          <w:szCs w:val="24"/>
        </w:rPr>
        <w:t>pkt</w:t>
      </w:r>
      <w:r w:rsidR="00956B0B" w:rsidRPr="00D953C3">
        <w:rPr>
          <w:rFonts w:ascii="Arial" w:hAnsi="Arial" w:cs="Arial"/>
          <w:sz w:val="24"/>
          <w:szCs w:val="24"/>
        </w:rPr>
        <w:t xml:space="preserve"> </w:t>
      </w:r>
      <w:r w:rsidR="00956B0B">
        <w:rPr>
          <w:rFonts w:ascii="Arial" w:hAnsi="Arial" w:cs="Arial"/>
          <w:sz w:val="24"/>
          <w:szCs w:val="24"/>
        </w:rPr>
        <w:t xml:space="preserve">4. </w:t>
      </w:r>
      <w:r w:rsidR="00956B0B" w:rsidRPr="00D953C3">
        <w:rPr>
          <w:rFonts w:ascii="Arial" w:hAnsi="Arial" w:cs="Arial"/>
          <w:sz w:val="24"/>
          <w:szCs w:val="24"/>
        </w:rPr>
        <w:t>2</w:t>
      </w:r>
      <w:r w:rsidR="00956B0B">
        <w:rPr>
          <w:rFonts w:ascii="Arial" w:hAnsi="Arial" w:cs="Arial"/>
          <w:sz w:val="24"/>
          <w:szCs w:val="24"/>
        </w:rPr>
        <w:t>.</w:t>
      </w:r>
      <w:r w:rsidR="00956B0B" w:rsidRPr="00D953C3">
        <w:rPr>
          <w:rFonts w:ascii="Arial" w:hAnsi="Arial" w:cs="Arial"/>
          <w:sz w:val="24"/>
          <w:szCs w:val="24"/>
        </w:rPr>
        <w:t xml:space="preserve"> </w:t>
      </w:r>
      <w:r w:rsidRPr="00D953C3">
        <w:rPr>
          <w:rFonts w:ascii="Arial" w:hAnsi="Arial" w:cs="Arial"/>
          <w:sz w:val="24"/>
          <w:szCs w:val="24"/>
        </w:rPr>
        <w:t>niniejszej umowy.</w:t>
      </w:r>
    </w:p>
    <w:p w14:paraId="50BE039A" w14:textId="0ED4744B" w:rsidR="00DA29B3" w:rsidRPr="00047869" w:rsidRDefault="00DA29B3" w:rsidP="00ED4D5A">
      <w:pPr>
        <w:pStyle w:val="Akapitzlist"/>
        <w:numPr>
          <w:ilvl w:val="0"/>
          <w:numId w:val="7"/>
        </w:numPr>
        <w:spacing w:before="120" w:after="120" w:line="240" w:lineRule="auto"/>
        <w:contextualSpacing w:val="0"/>
        <w:jc w:val="both"/>
        <w:rPr>
          <w:rFonts w:ascii="Arial" w:hAnsi="Arial" w:cs="Arial"/>
          <w:sz w:val="24"/>
          <w:szCs w:val="24"/>
        </w:rPr>
      </w:pPr>
      <w:r w:rsidRPr="00D953C3">
        <w:rPr>
          <w:rFonts w:ascii="Arial" w:hAnsi="Arial" w:cs="Arial"/>
          <w:sz w:val="24"/>
          <w:szCs w:val="24"/>
        </w:rPr>
        <w:t xml:space="preserve">Strony zastrzegają sobie prawo </w:t>
      </w:r>
      <w:r w:rsidRPr="00047869">
        <w:rPr>
          <w:rFonts w:ascii="Arial" w:hAnsi="Arial" w:cs="Arial"/>
          <w:sz w:val="24"/>
          <w:szCs w:val="24"/>
        </w:rPr>
        <w:t xml:space="preserve">do </w:t>
      </w:r>
      <w:r w:rsidR="00794A6F" w:rsidRPr="00047869">
        <w:rPr>
          <w:rFonts w:ascii="Arial" w:hAnsi="Arial" w:cs="Arial"/>
          <w:sz w:val="24"/>
          <w:szCs w:val="24"/>
        </w:rPr>
        <w:t xml:space="preserve">dochodzenia </w:t>
      </w:r>
      <w:r w:rsidRPr="00047869">
        <w:rPr>
          <w:rFonts w:ascii="Arial" w:hAnsi="Arial" w:cs="Arial"/>
          <w:sz w:val="24"/>
          <w:szCs w:val="24"/>
        </w:rPr>
        <w:t xml:space="preserve">odszkodowania uzupełniającego do wysokości rzeczywiście poniesionej szkody, jeżeli wysokość szkody przekracza wysokość </w:t>
      </w:r>
      <w:r w:rsidR="00794A6F" w:rsidRPr="00047869">
        <w:rPr>
          <w:rFonts w:ascii="Arial" w:hAnsi="Arial" w:cs="Arial"/>
          <w:sz w:val="24"/>
          <w:szCs w:val="24"/>
        </w:rPr>
        <w:t xml:space="preserve">zastrzeżonej </w:t>
      </w:r>
      <w:r w:rsidRPr="00047869">
        <w:rPr>
          <w:rFonts w:ascii="Arial" w:hAnsi="Arial" w:cs="Arial"/>
          <w:sz w:val="24"/>
          <w:szCs w:val="24"/>
        </w:rPr>
        <w:t>kary umownej.</w:t>
      </w:r>
    </w:p>
    <w:p w14:paraId="249D175E" w14:textId="0699A88E" w:rsidR="00DA29B3" w:rsidRPr="00047869" w:rsidRDefault="00DA29B3" w:rsidP="00ED4D5A">
      <w:pPr>
        <w:pStyle w:val="Akapitzlist"/>
        <w:numPr>
          <w:ilvl w:val="0"/>
          <w:numId w:val="7"/>
        </w:numPr>
        <w:spacing w:before="120" w:after="120" w:line="240" w:lineRule="auto"/>
        <w:contextualSpacing w:val="0"/>
        <w:jc w:val="both"/>
        <w:rPr>
          <w:rFonts w:ascii="Arial" w:hAnsi="Arial" w:cs="Arial"/>
          <w:sz w:val="24"/>
          <w:szCs w:val="24"/>
        </w:rPr>
      </w:pPr>
      <w:r w:rsidRPr="00047869">
        <w:rPr>
          <w:rFonts w:ascii="Arial" w:hAnsi="Arial" w:cs="Arial"/>
          <w:sz w:val="24"/>
          <w:szCs w:val="24"/>
        </w:rPr>
        <w:t>W razie opóźnienia w zapłacie wierzytelności pieniężnych strony zobowiązują się do zapłaty ustawowych odsetek</w:t>
      </w:r>
      <w:r w:rsidR="00794A6F" w:rsidRPr="00047869">
        <w:rPr>
          <w:rFonts w:ascii="Arial" w:hAnsi="Arial" w:cs="Arial"/>
          <w:sz w:val="24"/>
          <w:szCs w:val="24"/>
        </w:rPr>
        <w:t xml:space="preserve"> za opóźnienie</w:t>
      </w:r>
      <w:r w:rsidRPr="00047869">
        <w:rPr>
          <w:rFonts w:ascii="Arial" w:hAnsi="Arial" w:cs="Arial"/>
          <w:sz w:val="24"/>
          <w:szCs w:val="24"/>
        </w:rPr>
        <w:t>.</w:t>
      </w:r>
    </w:p>
    <w:p w14:paraId="3996449F" w14:textId="5911B233" w:rsidR="00DA29B3" w:rsidRPr="00047869" w:rsidRDefault="00523AD2" w:rsidP="00ED4D5A">
      <w:pPr>
        <w:pStyle w:val="Akapitzlist"/>
        <w:numPr>
          <w:ilvl w:val="0"/>
          <w:numId w:val="7"/>
        </w:numPr>
        <w:spacing w:before="120" w:after="120" w:line="240" w:lineRule="auto"/>
        <w:contextualSpacing w:val="0"/>
        <w:jc w:val="both"/>
        <w:rPr>
          <w:rFonts w:ascii="Arial" w:hAnsi="Arial" w:cs="Arial"/>
          <w:sz w:val="24"/>
          <w:szCs w:val="24"/>
        </w:rPr>
      </w:pPr>
      <w:r w:rsidRPr="00047869">
        <w:rPr>
          <w:rFonts w:ascii="Arial" w:hAnsi="Arial" w:cs="Arial"/>
          <w:sz w:val="24"/>
          <w:szCs w:val="24"/>
        </w:rPr>
        <w:t xml:space="preserve">W przypadku </w:t>
      </w:r>
      <w:r w:rsidR="00DA29B3" w:rsidRPr="00047869">
        <w:rPr>
          <w:rFonts w:ascii="Arial" w:hAnsi="Arial" w:cs="Arial"/>
          <w:sz w:val="24"/>
          <w:szCs w:val="24"/>
        </w:rPr>
        <w:t xml:space="preserve">niestarannego wykonania zadania lub wystąpienia wady uniemożliwiającej jego realizację, powodujących zaistnienie szkód związanych </w:t>
      </w:r>
      <w:r w:rsidR="00F466CF">
        <w:rPr>
          <w:rFonts w:ascii="Arial" w:hAnsi="Arial" w:cs="Arial"/>
          <w:sz w:val="24"/>
          <w:szCs w:val="24"/>
        </w:rPr>
        <w:br/>
      </w:r>
      <w:r w:rsidR="00DA29B3" w:rsidRPr="00047869">
        <w:rPr>
          <w:rFonts w:ascii="Arial" w:hAnsi="Arial" w:cs="Arial"/>
          <w:sz w:val="24"/>
          <w:szCs w:val="24"/>
        </w:rPr>
        <w:t xml:space="preserve">z realizacją robót budowlanych na podstawie dokumentacji projektowo – kosztorysowej </w:t>
      </w:r>
      <w:r w:rsidR="00DA29B3" w:rsidRPr="00047869">
        <w:rPr>
          <w:rFonts w:ascii="Arial" w:hAnsi="Arial" w:cs="Arial"/>
          <w:sz w:val="24"/>
          <w:szCs w:val="24"/>
          <w:shd w:val="clear" w:color="auto" w:fill="FFFFFF" w:themeFill="background1"/>
        </w:rPr>
        <w:t>określonej w § 1</w:t>
      </w:r>
      <w:r w:rsidR="00956B0B" w:rsidRPr="00047869">
        <w:rPr>
          <w:rFonts w:ascii="Arial" w:hAnsi="Arial" w:cs="Arial"/>
          <w:sz w:val="24"/>
          <w:szCs w:val="24"/>
          <w:shd w:val="clear" w:color="auto" w:fill="FFFFFF" w:themeFill="background1"/>
        </w:rPr>
        <w:t>.</w:t>
      </w:r>
      <w:r w:rsidR="00A943B8" w:rsidRPr="00047869">
        <w:rPr>
          <w:rFonts w:ascii="Arial" w:hAnsi="Arial" w:cs="Arial"/>
          <w:sz w:val="24"/>
          <w:szCs w:val="24"/>
          <w:shd w:val="clear" w:color="auto" w:fill="FFFFFF" w:themeFill="background1"/>
        </w:rPr>
        <w:t xml:space="preserve"> </w:t>
      </w:r>
      <w:r w:rsidR="00DA29B3" w:rsidRPr="00047869">
        <w:rPr>
          <w:rFonts w:ascii="Arial" w:hAnsi="Arial" w:cs="Arial"/>
          <w:sz w:val="24"/>
          <w:szCs w:val="24"/>
          <w:shd w:val="clear" w:color="auto" w:fill="FFFFFF" w:themeFill="background1"/>
        </w:rPr>
        <w:t xml:space="preserve">niniejszej umowy, </w:t>
      </w:r>
      <w:r w:rsidR="00DA29B3" w:rsidRPr="00047869">
        <w:rPr>
          <w:rFonts w:ascii="Arial" w:hAnsi="Arial" w:cs="Arial"/>
          <w:sz w:val="24"/>
          <w:szCs w:val="24"/>
        </w:rPr>
        <w:t>Wykonawca zobowiązuje się do wypłacenia odszkodowania w wysokości pokrywającej straty</w:t>
      </w:r>
      <w:r w:rsidR="00794A6F" w:rsidRPr="00047869">
        <w:rPr>
          <w:rFonts w:ascii="Arial" w:hAnsi="Arial" w:cs="Arial"/>
          <w:sz w:val="24"/>
          <w:szCs w:val="24"/>
        </w:rPr>
        <w:t xml:space="preserve"> w całości</w:t>
      </w:r>
      <w:r w:rsidR="00DA29B3" w:rsidRPr="00047869">
        <w:rPr>
          <w:rFonts w:ascii="Arial" w:hAnsi="Arial" w:cs="Arial"/>
          <w:sz w:val="24"/>
          <w:szCs w:val="24"/>
        </w:rPr>
        <w:t>.</w:t>
      </w:r>
    </w:p>
    <w:p w14:paraId="48940DD0" w14:textId="77777777" w:rsidR="00A943B8" w:rsidRDefault="00A943B8" w:rsidP="00A943B8">
      <w:pPr>
        <w:pStyle w:val="Akapitzlist"/>
        <w:spacing w:before="120" w:after="120" w:line="240" w:lineRule="auto"/>
        <w:ind w:left="360"/>
        <w:jc w:val="center"/>
        <w:rPr>
          <w:rFonts w:ascii="Arial" w:hAnsi="Arial" w:cs="Arial"/>
          <w:b/>
          <w:bCs/>
          <w:sz w:val="24"/>
        </w:rPr>
      </w:pPr>
      <w:r w:rsidRPr="00A943B8">
        <w:rPr>
          <w:rFonts w:ascii="Arial" w:hAnsi="Arial" w:cs="Arial"/>
          <w:b/>
          <w:sz w:val="24"/>
        </w:rPr>
        <w:t>§ 8</w:t>
      </w:r>
      <w:r w:rsidRPr="00A943B8">
        <w:rPr>
          <w:rFonts w:ascii="Arial" w:hAnsi="Arial" w:cs="Arial"/>
          <w:b/>
          <w:bCs/>
          <w:sz w:val="24"/>
        </w:rPr>
        <w:t xml:space="preserve"> Odpowiedzialność z tytułu gwarancji i rękojmi za wady</w:t>
      </w:r>
    </w:p>
    <w:p w14:paraId="72E2B94E" w14:textId="77777777" w:rsidR="007F48A5" w:rsidRDefault="007F48A5" w:rsidP="00A943B8">
      <w:pPr>
        <w:pStyle w:val="Akapitzlist"/>
        <w:spacing w:before="120" w:after="120" w:line="240" w:lineRule="auto"/>
        <w:ind w:left="360"/>
        <w:jc w:val="center"/>
        <w:rPr>
          <w:rFonts w:ascii="Arial" w:hAnsi="Arial" w:cs="Arial"/>
          <w:b/>
          <w:bCs/>
          <w:sz w:val="24"/>
        </w:rPr>
      </w:pPr>
    </w:p>
    <w:p w14:paraId="7EEBCFE1" w14:textId="77777777" w:rsidR="007F48A5" w:rsidRPr="007F48A5" w:rsidRDefault="007F48A5" w:rsidP="00ED4D5A">
      <w:pPr>
        <w:pStyle w:val="Akapitzlist"/>
        <w:numPr>
          <w:ilvl w:val="0"/>
          <w:numId w:val="10"/>
        </w:numPr>
        <w:spacing w:before="120" w:after="120" w:line="240" w:lineRule="auto"/>
        <w:ind w:left="357"/>
        <w:contextualSpacing w:val="0"/>
        <w:jc w:val="both"/>
        <w:rPr>
          <w:rFonts w:ascii="Arial" w:hAnsi="Arial" w:cs="Arial"/>
          <w:sz w:val="24"/>
          <w:szCs w:val="24"/>
        </w:rPr>
      </w:pPr>
      <w:r w:rsidRPr="007F48A5">
        <w:rPr>
          <w:rFonts w:ascii="Arial" w:hAnsi="Arial" w:cs="Arial"/>
          <w:sz w:val="24"/>
          <w:szCs w:val="24"/>
        </w:rPr>
        <w:t xml:space="preserve">Wykonawca ponosi pełną odpowiedzialność względem Zamawiającego, z tytułu gwarancji za wady zmniejszające jego wartość lub użyteczność. </w:t>
      </w:r>
    </w:p>
    <w:p w14:paraId="3792F655" w14:textId="16EE46DD" w:rsidR="00A943B8" w:rsidRPr="00A943B8" w:rsidRDefault="00A943B8" w:rsidP="00ED4D5A">
      <w:pPr>
        <w:pStyle w:val="Akapitzlist"/>
        <w:numPr>
          <w:ilvl w:val="0"/>
          <w:numId w:val="10"/>
        </w:numPr>
        <w:spacing w:after="120" w:line="240" w:lineRule="auto"/>
        <w:ind w:left="357"/>
        <w:contextualSpacing w:val="0"/>
        <w:jc w:val="both"/>
        <w:rPr>
          <w:rFonts w:ascii="Arial" w:hAnsi="Arial" w:cs="Arial"/>
          <w:sz w:val="24"/>
          <w:szCs w:val="24"/>
        </w:rPr>
      </w:pPr>
      <w:r w:rsidRPr="00A943B8">
        <w:rPr>
          <w:rFonts w:ascii="Arial" w:hAnsi="Arial" w:cs="Arial"/>
          <w:sz w:val="24"/>
          <w:szCs w:val="24"/>
        </w:rPr>
        <w:t>Wykonawca jest odpowiedzialny względem Zamawiającego</w:t>
      </w:r>
      <w:r w:rsidR="003E338D">
        <w:rPr>
          <w:rFonts w:ascii="Arial" w:hAnsi="Arial" w:cs="Arial"/>
          <w:sz w:val="24"/>
          <w:szCs w:val="24"/>
        </w:rPr>
        <w:t xml:space="preserve"> </w:t>
      </w:r>
      <w:r w:rsidRPr="00A943B8">
        <w:rPr>
          <w:rFonts w:ascii="Arial" w:hAnsi="Arial" w:cs="Arial"/>
          <w:sz w:val="24"/>
          <w:szCs w:val="24"/>
        </w:rPr>
        <w:t xml:space="preserve">z tytułu rękojmi, za wady fizyczne dokumentacji projektowej istniejące w czasie odbioru końcowego oraz za wady powstałe po odbiorze końcowym, lecz z przyczyn tkwiących </w:t>
      </w:r>
      <w:r w:rsidR="00F466CF">
        <w:rPr>
          <w:rFonts w:ascii="Arial" w:hAnsi="Arial" w:cs="Arial"/>
          <w:sz w:val="24"/>
          <w:szCs w:val="24"/>
        </w:rPr>
        <w:br/>
      </w:r>
      <w:r w:rsidRPr="00A943B8">
        <w:rPr>
          <w:rFonts w:ascii="Arial" w:hAnsi="Arial" w:cs="Arial"/>
          <w:sz w:val="24"/>
          <w:szCs w:val="24"/>
        </w:rPr>
        <w:t xml:space="preserve">w przedmiocie odbioru w chwili odbioru. </w:t>
      </w:r>
    </w:p>
    <w:p w14:paraId="1C00DDA4" w14:textId="07E08C72" w:rsidR="00A943B8" w:rsidRDefault="007F48A5" w:rsidP="00ED4D5A">
      <w:pPr>
        <w:pStyle w:val="Akapitzlist"/>
        <w:numPr>
          <w:ilvl w:val="0"/>
          <w:numId w:val="10"/>
        </w:numPr>
        <w:spacing w:before="120" w:after="120" w:line="240" w:lineRule="auto"/>
        <w:ind w:left="357"/>
        <w:contextualSpacing w:val="0"/>
        <w:jc w:val="both"/>
        <w:rPr>
          <w:rFonts w:ascii="Arial" w:hAnsi="Arial" w:cs="Arial"/>
          <w:sz w:val="24"/>
          <w:szCs w:val="24"/>
        </w:rPr>
      </w:pPr>
      <w:r w:rsidRPr="00FF19D7">
        <w:rPr>
          <w:rFonts w:ascii="Arial" w:hAnsi="Arial" w:cs="Arial"/>
          <w:sz w:val="24"/>
          <w:szCs w:val="24"/>
        </w:rPr>
        <w:t>Wykonawca ponosi</w:t>
      </w:r>
      <w:r w:rsidRPr="00047869">
        <w:rPr>
          <w:rFonts w:ascii="Arial" w:hAnsi="Arial" w:cs="Arial"/>
          <w:sz w:val="24"/>
          <w:szCs w:val="24"/>
        </w:rPr>
        <w:t xml:space="preserve"> </w:t>
      </w:r>
      <w:r w:rsidR="003E338D" w:rsidRPr="00047869">
        <w:rPr>
          <w:rFonts w:ascii="Arial" w:hAnsi="Arial" w:cs="Arial"/>
          <w:sz w:val="24"/>
          <w:szCs w:val="24"/>
        </w:rPr>
        <w:t xml:space="preserve">pełną </w:t>
      </w:r>
      <w:r w:rsidRPr="00FF19D7">
        <w:rPr>
          <w:rFonts w:ascii="Arial" w:hAnsi="Arial" w:cs="Arial"/>
          <w:sz w:val="24"/>
          <w:szCs w:val="24"/>
        </w:rPr>
        <w:t>odpowiedzialność za rozwiązania dokumentacji projektowej niezgodne z przepisami, w tym techniczno-budowlanymi, Polskimi Normami oraz zasadami wiedzy technicznej</w:t>
      </w:r>
      <w:r>
        <w:rPr>
          <w:rFonts w:ascii="Arial" w:hAnsi="Arial" w:cs="Arial"/>
          <w:sz w:val="24"/>
          <w:szCs w:val="24"/>
        </w:rPr>
        <w:t>.</w:t>
      </w:r>
    </w:p>
    <w:p w14:paraId="6843B059"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 xml:space="preserve">O wykryciu wad Zamawiający jest zobowiązany zawiadomić Wykonawcę na piśmie w terminie do 30 dni od daty ich ujawnienia. </w:t>
      </w:r>
    </w:p>
    <w:p w14:paraId="07D12306"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 xml:space="preserve">Zgodnie ze złożoną ofertą Wykonawca udziela gwarancji na okres </w:t>
      </w:r>
      <w:r w:rsidRPr="007F48A5">
        <w:rPr>
          <w:rFonts w:ascii="Arial" w:hAnsi="Arial" w:cs="Arial"/>
          <w:sz w:val="24"/>
          <w:szCs w:val="24"/>
        </w:rPr>
        <w:br/>
      </w:r>
      <w:r w:rsidRPr="007F48A5">
        <w:rPr>
          <w:rFonts w:ascii="Arial" w:hAnsi="Arial" w:cs="Arial"/>
          <w:b/>
          <w:sz w:val="24"/>
          <w:szCs w:val="24"/>
        </w:rPr>
        <w:t>36</w:t>
      </w:r>
      <w:r w:rsidR="00815635">
        <w:rPr>
          <w:rFonts w:ascii="Arial" w:hAnsi="Arial" w:cs="Arial"/>
          <w:b/>
          <w:sz w:val="24"/>
          <w:szCs w:val="24"/>
        </w:rPr>
        <w:t xml:space="preserve"> </w:t>
      </w:r>
      <w:r w:rsidRPr="007F48A5">
        <w:rPr>
          <w:rFonts w:ascii="Arial" w:hAnsi="Arial" w:cs="Arial"/>
          <w:sz w:val="24"/>
          <w:szCs w:val="24"/>
        </w:rPr>
        <w:t xml:space="preserve">miesięcy o czym oświadcza w formularzu ofertowym. </w:t>
      </w:r>
    </w:p>
    <w:p w14:paraId="7D3944BD"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Bieg okresu gwarancyjnego rozpoczyna się w dniu następnym licząc od daty odbioru II Etapu przedmiotu Umowy, tj. opracowania dokumentacji projektowej i</w:t>
      </w:r>
      <w:r w:rsidR="00956B0B">
        <w:rPr>
          <w:rFonts w:ascii="Arial" w:hAnsi="Arial" w:cs="Arial"/>
          <w:sz w:val="24"/>
          <w:szCs w:val="24"/>
        </w:rPr>
        <w:t> </w:t>
      </w:r>
      <w:r w:rsidRPr="007F48A5">
        <w:rPr>
          <w:rFonts w:ascii="Arial" w:hAnsi="Arial" w:cs="Arial"/>
          <w:sz w:val="24"/>
          <w:szCs w:val="24"/>
        </w:rPr>
        <w:t>wykonawczej dla przedmiotu zamówienia, wraz z uzyskaniem prawomocnego pozwolenia na budowę lub zgłoszenia.</w:t>
      </w:r>
    </w:p>
    <w:p w14:paraId="190F0345"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 xml:space="preserve">W ramach gwarancji Wykonawca będzie odpowiedzialny za nieodpłatne usunięcie wszelkich wad i usterek, które zostaną ujawnione </w:t>
      </w:r>
      <w:r w:rsidRPr="007F48A5">
        <w:rPr>
          <w:rFonts w:ascii="Arial" w:hAnsi="Arial" w:cs="Arial"/>
          <w:sz w:val="24"/>
          <w:szCs w:val="24"/>
        </w:rPr>
        <w:br/>
        <w:t>w zadeklarowanym okresie gwarancji i które wynikną z nieprawidłowego wykonania przedmiotu zamówienia lub jego części, lub też z jakiegokolwiek działania lub zaniedbania Wykonawcy.</w:t>
      </w:r>
    </w:p>
    <w:p w14:paraId="6FFD243D"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 xml:space="preserve">Zamawiający może dochodzić roszczeń z tytułu rękojmi za wady także po upływie okresu rękojmi, jeżeli reklamował wadę przed jego upływem. </w:t>
      </w:r>
    </w:p>
    <w:p w14:paraId="5D641E83"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lastRenderedPageBreak/>
        <w:t xml:space="preserve">Jeżeli Wykonawca nie usunie wad, ujawnionych w okresie gwarancji, </w:t>
      </w:r>
      <w:r w:rsidRPr="007F48A5">
        <w:rPr>
          <w:rFonts w:ascii="Arial" w:hAnsi="Arial" w:cs="Arial"/>
          <w:sz w:val="24"/>
          <w:szCs w:val="24"/>
        </w:rPr>
        <w:br/>
        <w:t>w terminie wyznaczonym przez Zamawiającego, to Zamawiający może zlecić usunięcie ich stronie trzeciej na koszt Wykonawcy.</w:t>
      </w:r>
    </w:p>
    <w:p w14:paraId="64F36639"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Wszelkie konsekwencje błędów, usterek i wad zawinionych przez Wykonawcę, w tym również finansowe ponosi Wykonawca.</w:t>
      </w:r>
    </w:p>
    <w:p w14:paraId="68A5825B" w14:textId="77777777" w:rsidR="007F48A5" w:rsidRP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Wykonawca nie może odmówić usunięcia wad bez względu na wysokość związanych z tym kosztów.</w:t>
      </w:r>
    </w:p>
    <w:p w14:paraId="3086BB3F" w14:textId="77777777" w:rsidR="007F48A5" w:rsidRDefault="007F48A5" w:rsidP="00ED4D5A">
      <w:pPr>
        <w:pStyle w:val="Akapitzlist"/>
        <w:numPr>
          <w:ilvl w:val="0"/>
          <w:numId w:val="10"/>
        </w:numPr>
        <w:spacing w:after="120" w:line="240" w:lineRule="auto"/>
        <w:ind w:left="357"/>
        <w:contextualSpacing w:val="0"/>
        <w:jc w:val="both"/>
        <w:rPr>
          <w:rFonts w:ascii="Arial" w:hAnsi="Arial" w:cs="Arial"/>
          <w:sz w:val="24"/>
          <w:szCs w:val="24"/>
        </w:rPr>
      </w:pPr>
      <w:r w:rsidRPr="007F48A5">
        <w:rPr>
          <w:rFonts w:ascii="Arial" w:hAnsi="Arial" w:cs="Arial"/>
          <w:sz w:val="24"/>
          <w:szCs w:val="24"/>
        </w:rPr>
        <w:t>Niezależnie od uprawnień wynikających z tytułu gwarancji, Zamawiającemu przysługują uprawnienia z tytułu rękojmi za wady fizyczne i prawne rzeczy, zgodnie z postanowieniami Kodeksu Cywilnego.</w:t>
      </w:r>
    </w:p>
    <w:p w14:paraId="3BCA1FBA" w14:textId="77777777" w:rsidR="00F122CE" w:rsidRDefault="00F122CE" w:rsidP="007F48A5">
      <w:pPr>
        <w:spacing w:after="120" w:line="240" w:lineRule="auto"/>
        <w:jc w:val="both"/>
        <w:rPr>
          <w:rFonts w:ascii="Arial" w:hAnsi="Arial" w:cs="Arial"/>
          <w:sz w:val="24"/>
          <w:szCs w:val="24"/>
        </w:rPr>
      </w:pPr>
    </w:p>
    <w:p w14:paraId="542FF31E" w14:textId="77777777" w:rsidR="007F48A5" w:rsidRPr="00047869" w:rsidRDefault="007F48A5" w:rsidP="00ED4D5A">
      <w:pPr>
        <w:pStyle w:val="Tekstpodstawowy"/>
        <w:tabs>
          <w:tab w:val="left" w:pos="720"/>
          <w:tab w:val="left" w:pos="1080"/>
        </w:tabs>
        <w:spacing w:after="200"/>
        <w:ind w:left="720"/>
        <w:jc w:val="center"/>
        <w:rPr>
          <w:rFonts w:ascii="Arial" w:hAnsi="Arial" w:cs="Arial"/>
          <w:b/>
          <w:bCs/>
        </w:rPr>
      </w:pPr>
      <w:r w:rsidRPr="00703140">
        <w:rPr>
          <w:rFonts w:ascii="Arial" w:hAnsi="Arial" w:cs="Arial"/>
          <w:b/>
        </w:rPr>
        <w:t xml:space="preserve">§ </w:t>
      </w:r>
      <w:r>
        <w:rPr>
          <w:rFonts w:ascii="Arial" w:hAnsi="Arial" w:cs="Arial"/>
          <w:b/>
        </w:rPr>
        <w:t>9</w:t>
      </w:r>
      <w:r w:rsidRPr="00703140">
        <w:rPr>
          <w:rFonts w:ascii="Arial" w:hAnsi="Arial" w:cs="Arial"/>
          <w:b/>
          <w:bCs/>
        </w:rPr>
        <w:t xml:space="preserve"> Zmiana umowy</w:t>
      </w:r>
    </w:p>
    <w:p w14:paraId="4E8EA9DA" w14:textId="4E215B2F" w:rsidR="007F48A5" w:rsidRPr="00047869" w:rsidRDefault="007F48A5" w:rsidP="00ED4D5A">
      <w:pPr>
        <w:pStyle w:val="Akapitzlist"/>
        <w:numPr>
          <w:ilvl w:val="0"/>
          <w:numId w:val="11"/>
        </w:numPr>
        <w:spacing w:after="120" w:line="240" w:lineRule="auto"/>
        <w:ind w:left="357" w:hanging="357"/>
        <w:contextualSpacing w:val="0"/>
        <w:jc w:val="both"/>
        <w:rPr>
          <w:rFonts w:ascii="Arial" w:hAnsi="Arial" w:cs="Arial"/>
          <w:sz w:val="24"/>
          <w:szCs w:val="24"/>
        </w:rPr>
      </w:pPr>
      <w:r w:rsidRPr="00047869">
        <w:rPr>
          <w:rFonts w:ascii="Arial" w:hAnsi="Arial" w:cs="Arial"/>
          <w:sz w:val="24"/>
          <w:szCs w:val="24"/>
        </w:rPr>
        <w:t xml:space="preserve">Zamawiający przewiduje wprowadzenie zmian w treści </w:t>
      </w:r>
      <w:r w:rsidR="003E338D" w:rsidRPr="00047869">
        <w:rPr>
          <w:rFonts w:ascii="Arial" w:hAnsi="Arial" w:cs="Arial"/>
          <w:sz w:val="24"/>
          <w:szCs w:val="24"/>
        </w:rPr>
        <w:t xml:space="preserve">niniejszej </w:t>
      </w:r>
      <w:r w:rsidRPr="00047869">
        <w:rPr>
          <w:rFonts w:ascii="Arial" w:hAnsi="Arial" w:cs="Arial"/>
          <w:sz w:val="24"/>
          <w:szCs w:val="24"/>
        </w:rPr>
        <w:t xml:space="preserve">umowy </w:t>
      </w:r>
      <w:r w:rsidR="00F466CF">
        <w:rPr>
          <w:rFonts w:ascii="Arial" w:hAnsi="Arial" w:cs="Arial"/>
          <w:sz w:val="24"/>
          <w:szCs w:val="24"/>
        </w:rPr>
        <w:br/>
      </w:r>
      <w:r w:rsidRPr="00047869">
        <w:rPr>
          <w:rFonts w:ascii="Arial" w:hAnsi="Arial" w:cs="Arial"/>
          <w:sz w:val="24"/>
          <w:szCs w:val="24"/>
        </w:rPr>
        <w:t>w zakresie terminu wykonania przedmiotu zamówienia w przypadkach określonych w §</w:t>
      </w:r>
      <w:r w:rsidR="00287C96" w:rsidRPr="00047869">
        <w:rPr>
          <w:rFonts w:ascii="Arial" w:hAnsi="Arial" w:cs="Arial"/>
          <w:sz w:val="24"/>
          <w:szCs w:val="24"/>
        </w:rPr>
        <w:t xml:space="preserve"> 2 </w:t>
      </w:r>
      <w:r w:rsidRPr="00047869">
        <w:rPr>
          <w:rFonts w:ascii="Arial" w:hAnsi="Arial" w:cs="Arial"/>
          <w:sz w:val="24"/>
          <w:szCs w:val="24"/>
        </w:rPr>
        <w:t xml:space="preserve"> niniejszej umowy.</w:t>
      </w:r>
    </w:p>
    <w:p w14:paraId="5216F5DF" w14:textId="77777777" w:rsidR="007F48A5" w:rsidRDefault="007F48A5" w:rsidP="00ED4D5A">
      <w:pPr>
        <w:pStyle w:val="Akapitzlist"/>
        <w:numPr>
          <w:ilvl w:val="0"/>
          <w:numId w:val="11"/>
        </w:numPr>
        <w:spacing w:line="240" w:lineRule="auto"/>
        <w:ind w:left="357" w:hanging="357"/>
        <w:contextualSpacing w:val="0"/>
        <w:jc w:val="both"/>
        <w:rPr>
          <w:rFonts w:ascii="Arial" w:hAnsi="Arial" w:cs="Arial"/>
          <w:sz w:val="24"/>
          <w:szCs w:val="24"/>
        </w:rPr>
      </w:pPr>
      <w:r w:rsidRPr="00F122CE">
        <w:rPr>
          <w:rFonts w:ascii="Arial" w:hAnsi="Arial" w:cs="Arial"/>
          <w:sz w:val="24"/>
          <w:szCs w:val="24"/>
        </w:rPr>
        <w:t>Zamawiający przewiduje możliwość dokonania zmiany postanowień zawartej umowy w zakresie zmian ceny brutto: w przypadku zmiany stawki podatku VAT dla usług objętych przedmiotem zamówienia w trakcie jego realizacji; w tej sytuacji strony dokonują odpowiedniej zmiany wynagrodzenia umownego – dotyczy to części wynagrodzenia za roboty, których w dniu zmiany stawki podatku VAT jeszcze nie wykonano.</w:t>
      </w:r>
    </w:p>
    <w:p w14:paraId="55E35882" w14:textId="77777777" w:rsidR="00E943C0" w:rsidRDefault="00E943C0" w:rsidP="00E943C0">
      <w:pPr>
        <w:pStyle w:val="Akapitzlist"/>
        <w:spacing w:after="0" w:line="240" w:lineRule="auto"/>
        <w:ind w:left="360"/>
        <w:jc w:val="both"/>
        <w:rPr>
          <w:rFonts w:ascii="Arial" w:hAnsi="Arial" w:cs="Arial"/>
          <w:sz w:val="24"/>
          <w:szCs w:val="24"/>
        </w:rPr>
      </w:pPr>
    </w:p>
    <w:p w14:paraId="0DC74DAB" w14:textId="77777777" w:rsidR="00E943C0" w:rsidRPr="002116BD" w:rsidRDefault="00E943C0" w:rsidP="00E943C0">
      <w:pPr>
        <w:pStyle w:val="Tekstpodstawowy"/>
        <w:tabs>
          <w:tab w:val="left" w:pos="720"/>
          <w:tab w:val="left" w:pos="1080"/>
        </w:tabs>
        <w:spacing w:after="200"/>
        <w:ind w:left="539" w:hanging="539"/>
        <w:jc w:val="center"/>
        <w:rPr>
          <w:rFonts w:ascii="Arial" w:hAnsi="Arial" w:cs="Arial"/>
          <w:b/>
          <w:bCs/>
        </w:rPr>
      </w:pPr>
      <w:r w:rsidRPr="00703140">
        <w:rPr>
          <w:rFonts w:ascii="Arial" w:hAnsi="Arial" w:cs="Arial"/>
          <w:b/>
        </w:rPr>
        <w:t xml:space="preserve">§ </w:t>
      </w:r>
      <w:r>
        <w:rPr>
          <w:rFonts w:ascii="Arial" w:hAnsi="Arial" w:cs="Arial"/>
          <w:b/>
        </w:rPr>
        <w:t>10</w:t>
      </w:r>
      <w:r w:rsidRPr="00703140">
        <w:rPr>
          <w:rFonts w:ascii="Arial" w:hAnsi="Arial" w:cs="Arial"/>
          <w:b/>
          <w:bCs/>
        </w:rPr>
        <w:t xml:space="preserve"> Odstąpienie od umowy</w:t>
      </w:r>
    </w:p>
    <w:p w14:paraId="31FB55D0" w14:textId="053986B8" w:rsidR="00E943C0" w:rsidRPr="00E943C0" w:rsidRDefault="00E943C0" w:rsidP="00815635">
      <w:pPr>
        <w:autoSpaceDE w:val="0"/>
        <w:autoSpaceDN w:val="0"/>
        <w:adjustRightInd w:val="0"/>
        <w:spacing w:before="120" w:after="120" w:line="240" w:lineRule="auto"/>
        <w:jc w:val="both"/>
        <w:rPr>
          <w:rFonts w:ascii="Arial" w:hAnsi="Arial" w:cs="Arial"/>
          <w:sz w:val="24"/>
        </w:rPr>
      </w:pPr>
      <w:r w:rsidRPr="00E943C0">
        <w:rPr>
          <w:rFonts w:ascii="Arial" w:hAnsi="Arial" w:cs="Arial"/>
          <w:sz w:val="24"/>
        </w:rPr>
        <w:t xml:space="preserve">Oprócz wypadków wymienionych w treści Kodeksu Cywilnego, stronom przysługuje prawo odstąpienia </w:t>
      </w:r>
      <w:r w:rsidRPr="00047869">
        <w:rPr>
          <w:rFonts w:ascii="Arial" w:hAnsi="Arial" w:cs="Arial"/>
          <w:sz w:val="24"/>
        </w:rPr>
        <w:t xml:space="preserve">od </w:t>
      </w:r>
      <w:r w:rsidR="003E338D" w:rsidRPr="00047869">
        <w:rPr>
          <w:rFonts w:ascii="Arial" w:hAnsi="Arial" w:cs="Arial"/>
          <w:sz w:val="24"/>
        </w:rPr>
        <w:t xml:space="preserve">niniejszej </w:t>
      </w:r>
      <w:r w:rsidRPr="00047869">
        <w:rPr>
          <w:rFonts w:ascii="Arial" w:hAnsi="Arial" w:cs="Arial"/>
          <w:sz w:val="24"/>
        </w:rPr>
        <w:t xml:space="preserve">umowy </w:t>
      </w:r>
      <w:r w:rsidRPr="00E943C0">
        <w:rPr>
          <w:rFonts w:ascii="Arial" w:hAnsi="Arial" w:cs="Arial"/>
          <w:sz w:val="24"/>
        </w:rPr>
        <w:t>w następujących sytuacjach:</w:t>
      </w:r>
    </w:p>
    <w:p w14:paraId="1217EB5A" w14:textId="77777777" w:rsidR="00537298" w:rsidRPr="00537298" w:rsidRDefault="00E943C0" w:rsidP="00ED4D5A">
      <w:pPr>
        <w:pStyle w:val="Akapitzlist"/>
        <w:numPr>
          <w:ilvl w:val="0"/>
          <w:numId w:val="15"/>
        </w:numPr>
        <w:autoSpaceDE w:val="0"/>
        <w:autoSpaceDN w:val="0"/>
        <w:adjustRightInd w:val="0"/>
        <w:spacing w:before="120" w:after="120" w:line="240" w:lineRule="auto"/>
        <w:contextualSpacing w:val="0"/>
        <w:jc w:val="both"/>
        <w:rPr>
          <w:rFonts w:ascii="Arial" w:hAnsi="Arial" w:cs="Arial"/>
          <w:sz w:val="24"/>
        </w:rPr>
      </w:pPr>
      <w:r w:rsidRPr="00E943C0">
        <w:rPr>
          <w:rFonts w:ascii="Arial" w:hAnsi="Arial" w:cs="Arial"/>
          <w:sz w:val="24"/>
        </w:rPr>
        <w:t>Zamawiającemu przysługuje prawo do odstąpienia od umowy:</w:t>
      </w:r>
      <w:r w:rsidRPr="00537298">
        <w:rPr>
          <w:rFonts w:ascii="Arial" w:hAnsi="Arial" w:cs="Arial"/>
          <w:sz w:val="24"/>
        </w:rPr>
        <w:t xml:space="preserve"> </w:t>
      </w:r>
    </w:p>
    <w:p w14:paraId="3AAC868E" w14:textId="77777777" w:rsidR="00537298" w:rsidRDefault="005277B3" w:rsidP="00ED4D5A">
      <w:pPr>
        <w:pStyle w:val="Akapitzlist"/>
        <w:numPr>
          <w:ilvl w:val="1"/>
          <w:numId w:val="14"/>
        </w:numPr>
        <w:shd w:val="clear" w:color="auto" w:fill="FFFFFF" w:themeFill="background1"/>
        <w:spacing w:after="120" w:line="240" w:lineRule="auto"/>
        <w:contextualSpacing w:val="0"/>
        <w:jc w:val="both"/>
        <w:rPr>
          <w:rFonts w:ascii="Arial" w:hAnsi="Arial" w:cs="Arial"/>
          <w:sz w:val="24"/>
          <w:szCs w:val="24"/>
        </w:rPr>
      </w:pPr>
      <w:r>
        <w:rPr>
          <w:rFonts w:ascii="Arial" w:hAnsi="Arial" w:cs="Arial"/>
          <w:sz w:val="24"/>
          <w:szCs w:val="24"/>
        </w:rPr>
        <w:t>W</w:t>
      </w:r>
      <w:r w:rsidR="00E943C0" w:rsidRPr="00537298">
        <w:rPr>
          <w:rFonts w:ascii="Arial" w:hAnsi="Arial" w:cs="Arial"/>
          <w:sz w:val="24"/>
          <w:szCs w:val="24"/>
        </w:rPr>
        <w:t xml:space="preserve"> razie wystąpienia istotnej zmiany okoliczności powodującej, że wykonanie umowy nie leży w interesie publicznym, czego nie można było przewidzieć w chwili zawarcia umowy. Odstąpienie od umowy w tym wypadku może nastąpić w terminie 10 dni od powzięcia wiadomości o powyższych okolicznościach; w tym przypadku nie ma zastosowania § 7 </w:t>
      </w:r>
      <w:r w:rsidR="00BB360E">
        <w:rPr>
          <w:rFonts w:ascii="Arial" w:hAnsi="Arial" w:cs="Arial"/>
          <w:sz w:val="24"/>
          <w:szCs w:val="24"/>
        </w:rPr>
        <w:t xml:space="preserve">pkt 7. 3. </w:t>
      </w:r>
      <w:r w:rsidR="00ED4D5A">
        <w:rPr>
          <w:rFonts w:ascii="Arial" w:hAnsi="Arial" w:cs="Arial"/>
          <w:sz w:val="24"/>
          <w:szCs w:val="24"/>
        </w:rPr>
        <w:t>niniejszej umowy.</w:t>
      </w:r>
    </w:p>
    <w:p w14:paraId="07B2CB88" w14:textId="77777777" w:rsidR="00537298" w:rsidRDefault="00E943C0" w:rsidP="00ED4D5A">
      <w:pPr>
        <w:pStyle w:val="Akapitzlist"/>
        <w:numPr>
          <w:ilvl w:val="1"/>
          <w:numId w:val="14"/>
        </w:numPr>
        <w:shd w:val="clear" w:color="auto" w:fill="FFFFFF" w:themeFill="background1"/>
        <w:spacing w:after="120" w:line="240" w:lineRule="auto"/>
        <w:contextualSpacing w:val="0"/>
        <w:jc w:val="both"/>
        <w:rPr>
          <w:rFonts w:ascii="Arial" w:hAnsi="Arial" w:cs="Arial"/>
          <w:sz w:val="24"/>
          <w:szCs w:val="24"/>
        </w:rPr>
      </w:pPr>
      <w:r w:rsidRPr="00537298">
        <w:rPr>
          <w:rFonts w:ascii="Arial" w:hAnsi="Arial" w:cs="Arial"/>
          <w:sz w:val="24"/>
          <w:szCs w:val="24"/>
        </w:rPr>
        <w:t>Wykonawca nie rozpoczął prac bez uzasadnionych przyczyn oraz nie kontynuuje ich pomimo wezwania Za</w:t>
      </w:r>
      <w:r w:rsidR="00ED4D5A">
        <w:rPr>
          <w:rFonts w:ascii="Arial" w:hAnsi="Arial" w:cs="Arial"/>
          <w:sz w:val="24"/>
          <w:szCs w:val="24"/>
        </w:rPr>
        <w:t>mawiającego złożonego na piśmie.</w:t>
      </w:r>
    </w:p>
    <w:p w14:paraId="7136E0FE" w14:textId="77777777" w:rsidR="00E943C0" w:rsidRPr="00537298" w:rsidRDefault="00E943C0" w:rsidP="00ED4D5A">
      <w:pPr>
        <w:pStyle w:val="Akapitzlist"/>
        <w:numPr>
          <w:ilvl w:val="1"/>
          <w:numId w:val="14"/>
        </w:numPr>
        <w:shd w:val="clear" w:color="auto" w:fill="FFFFFF" w:themeFill="background1"/>
        <w:spacing w:after="120" w:line="240" w:lineRule="auto"/>
        <w:contextualSpacing w:val="0"/>
        <w:jc w:val="both"/>
        <w:rPr>
          <w:rFonts w:ascii="Arial" w:hAnsi="Arial" w:cs="Arial"/>
          <w:sz w:val="24"/>
          <w:szCs w:val="24"/>
        </w:rPr>
      </w:pPr>
      <w:r w:rsidRPr="00537298">
        <w:rPr>
          <w:rFonts w:ascii="Arial" w:hAnsi="Arial" w:cs="Arial"/>
          <w:sz w:val="24"/>
          <w:szCs w:val="24"/>
        </w:rPr>
        <w:t xml:space="preserve">Odstąpienie w przypadku określonym w § 9 </w:t>
      </w:r>
      <w:r w:rsidR="00BB360E">
        <w:rPr>
          <w:rFonts w:ascii="Arial" w:hAnsi="Arial" w:cs="Arial"/>
          <w:sz w:val="24"/>
          <w:szCs w:val="24"/>
        </w:rPr>
        <w:t xml:space="preserve">pkt 9. 1. – 9. 2. </w:t>
      </w:r>
      <w:r w:rsidRPr="00537298">
        <w:rPr>
          <w:rFonts w:ascii="Arial" w:hAnsi="Arial" w:cs="Arial"/>
          <w:sz w:val="24"/>
          <w:szCs w:val="24"/>
        </w:rPr>
        <w:t>niniejszej umowy, dla swej skuteczności wymaga przesłania zawiadomienia drugiej strony do usunięcia stanu stanowiącego podstawę do odstąpienia i bezskutecznego upływu wyznaczonego, co najmniej 7-dniowego, terminu na usunięcie tego stanu.</w:t>
      </w:r>
      <w:r w:rsidRPr="00537298">
        <w:rPr>
          <w:rFonts w:ascii="Arial" w:hAnsi="Arial" w:cs="Arial"/>
          <w:bCs/>
          <w:sz w:val="24"/>
          <w:szCs w:val="24"/>
        </w:rPr>
        <w:t xml:space="preserve"> Za datę przekazania zawiadomienia uważa się również przesłanie informacji w</w:t>
      </w:r>
      <w:r w:rsidR="00BB360E">
        <w:rPr>
          <w:rFonts w:ascii="Arial" w:hAnsi="Arial" w:cs="Arial"/>
          <w:bCs/>
          <w:sz w:val="24"/>
          <w:szCs w:val="24"/>
        </w:rPr>
        <w:t> </w:t>
      </w:r>
      <w:r w:rsidRPr="00537298">
        <w:rPr>
          <w:rFonts w:ascii="Arial" w:hAnsi="Arial" w:cs="Arial"/>
          <w:bCs/>
          <w:sz w:val="24"/>
          <w:szCs w:val="24"/>
        </w:rPr>
        <w:t>sposób elektroniczny tj. fax lub email.</w:t>
      </w:r>
    </w:p>
    <w:p w14:paraId="61626024" w14:textId="77777777" w:rsidR="00537298" w:rsidRDefault="00E943C0" w:rsidP="00ED4D5A">
      <w:pPr>
        <w:pStyle w:val="Akapitzlist"/>
        <w:numPr>
          <w:ilvl w:val="0"/>
          <w:numId w:val="16"/>
        </w:numPr>
        <w:autoSpaceDE w:val="0"/>
        <w:autoSpaceDN w:val="0"/>
        <w:adjustRightInd w:val="0"/>
        <w:spacing w:before="120" w:after="120" w:line="240" w:lineRule="auto"/>
        <w:ind w:hanging="357"/>
        <w:contextualSpacing w:val="0"/>
        <w:jc w:val="both"/>
        <w:rPr>
          <w:rFonts w:ascii="Arial" w:hAnsi="Arial" w:cs="Arial"/>
          <w:sz w:val="24"/>
        </w:rPr>
      </w:pPr>
      <w:r w:rsidRPr="00537298">
        <w:rPr>
          <w:rFonts w:ascii="Arial" w:hAnsi="Arial" w:cs="Arial"/>
          <w:sz w:val="24"/>
        </w:rPr>
        <w:lastRenderedPageBreak/>
        <w:t>Wykonawcy przysługuje prawo odstąpienia od umowy w szczególności jeżeli Zamawiający zawiadomi Wykonawcę, iż wobec zaistnienia uprzednio nie przewidzianych okoliczności nie będzie mógł spełnić swoich zobowiązań umownych wobec Wykonawcy. W takim przypadku Zamawiający jest zobowiązany do zapłaty części wynagrodzenia, która zostanie określona w wysokości przysługującej za zakres faktycznie wykonanych prawidłowo prac</w:t>
      </w:r>
      <w:r w:rsidR="00537298">
        <w:rPr>
          <w:rFonts w:ascii="Arial" w:hAnsi="Arial" w:cs="Arial"/>
          <w:sz w:val="24"/>
        </w:rPr>
        <w:t>.</w:t>
      </w:r>
    </w:p>
    <w:p w14:paraId="160F2643" w14:textId="77777777" w:rsidR="00537298" w:rsidRPr="00537298" w:rsidRDefault="00E943C0" w:rsidP="00ED4D5A">
      <w:pPr>
        <w:pStyle w:val="Akapitzlist"/>
        <w:numPr>
          <w:ilvl w:val="0"/>
          <w:numId w:val="16"/>
        </w:numPr>
        <w:autoSpaceDE w:val="0"/>
        <w:autoSpaceDN w:val="0"/>
        <w:adjustRightInd w:val="0"/>
        <w:spacing w:before="120" w:after="120" w:line="240" w:lineRule="auto"/>
        <w:ind w:hanging="357"/>
        <w:contextualSpacing w:val="0"/>
        <w:jc w:val="both"/>
        <w:rPr>
          <w:rFonts w:ascii="Arial" w:hAnsi="Arial" w:cs="Arial"/>
          <w:sz w:val="24"/>
        </w:rPr>
      </w:pPr>
      <w:r w:rsidRPr="00537298">
        <w:rPr>
          <w:rFonts w:ascii="Arial" w:hAnsi="Arial" w:cs="Arial"/>
          <w:sz w:val="24"/>
          <w:szCs w:val="24"/>
        </w:rPr>
        <w:t>Odstąpienie od umowy powinno nastąpić w formie pisemnej pod rygorem nieważności i powinno zawierać uzasadnienie.</w:t>
      </w:r>
    </w:p>
    <w:p w14:paraId="5E3BA25E" w14:textId="77777777" w:rsidR="00E943C0" w:rsidRDefault="00E943C0" w:rsidP="00ED4D5A">
      <w:pPr>
        <w:pStyle w:val="Akapitzlist"/>
        <w:numPr>
          <w:ilvl w:val="0"/>
          <w:numId w:val="16"/>
        </w:numPr>
        <w:shd w:val="clear" w:color="auto" w:fill="FFFFFF" w:themeFill="background1"/>
        <w:spacing w:after="120" w:line="240" w:lineRule="auto"/>
        <w:ind w:hanging="357"/>
        <w:contextualSpacing w:val="0"/>
        <w:jc w:val="both"/>
        <w:rPr>
          <w:rFonts w:ascii="Arial" w:hAnsi="Arial" w:cs="Arial"/>
          <w:sz w:val="24"/>
          <w:szCs w:val="24"/>
        </w:rPr>
      </w:pPr>
      <w:r w:rsidRPr="00537298">
        <w:rPr>
          <w:rFonts w:ascii="Arial" w:hAnsi="Arial" w:cs="Arial"/>
          <w:sz w:val="24"/>
          <w:szCs w:val="24"/>
        </w:rPr>
        <w:t>W przypadku odstąpienia od umowy Wykonawcę oraz Zamawiającego obciążają następujące obowiązki szczegółowe:</w:t>
      </w:r>
    </w:p>
    <w:p w14:paraId="30D0DBAC" w14:textId="70B3FE2D" w:rsidR="004C2809" w:rsidRDefault="00E943C0" w:rsidP="00ED4D5A">
      <w:pPr>
        <w:pStyle w:val="Akapitzlist"/>
        <w:numPr>
          <w:ilvl w:val="1"/>
          <w:numId w:val="17"/>
        </w:numPr>
        <w:shd w:val="clear" w:color="auto" w:fill="FFFFFF" w:themeFill="background1"/>
        <w:spacing w:after="120" w:line="240" w:lineRule="auto"/>
        <w:ind w:hanging="357"/>
        <w:contextualSpacing w:val="0"/>
        <w:jc w:val="both"/>
        <w:rPr>
          <w:rFonts w:ascii="Arial" w:hAnsi="Arial" w:cs="Arial"/>
          <w:sz w:val="24"/>
          <w:szCs w:val="24"/>
        </w:rPr>
      </w:pPr>
      <w:r w:rsidRPr="004C2809">
        <w:rPr>
          <w:rFonts w:ascii="Arial" w:hAnsi="Arial" w:cs="Arial"/>
          <w:sz w:val="24"/>
          <w:szCs w:val="24"/>
        </w:rPr>
        <w:t xml:space="preserve">W terminie siedmiu dni od daty odstąpienia od umowy Wykonawca przy udziale Zamawiającego sporządzi protokół inwentaryzacji usług </w:t>
      </w:r>
      <w:r w:rsidR="00F466CF">
        <w:rPr>
          <w:rFonts w:ascii="Arial" w:hAnsi="Arial" w:cs="Arial"/>
          <w:sz w:val="24"/>
          <w:szCs w:val="24"/>
        </w:rPr>
        <w:br/>
      </w:r>
      <w:r w:rsidRPr="004C2809">
        <w:rPr>
          <w:rFonts w:ascii="Arial" w:hAnsi="Arial" w:cs="Arial"/>
          <w:sz w:val="24"/>
          <w:szCs w:val="24"/>
        </w:rPr>
        <w:t>w toku we</w:t>
      </w:r>
      <w:r w:rsidR="00ED4D5A">
        <w:rPr>
          <w:rFonts w:ascii="Arial" w:hAnsi="Arial" w:cs="Arial"/>
          <w:sz w:val="24"/>
          <w:szCs w:val="24"/>
        </w:rPr>
        <w:t>dług stanu na dzień odstąpienia.</w:t>
      </w:r>
    </w:p>
    <w:p w14:paraId="5788220F" w14:textId="77777777" w:rsidR="004C2809" w:rsidRDefault="00E943C0" w:rsidP="00ED4D5A">
      <w:pPr>
        <w:pStyle w:val="Akapitzlist"/>
        <w:numPr>
          <w:ilvl w:val="1"/>
          <w:numId w:val="17"/>
        </w:numPr>
        <w:shd w:val="clear" w:color="auto" w:fill="FFFFFF" w:themeFill="background1"/>
        <w:spacing w:after="120" w:line="240" w:lineRule="auto"/>
        <w:ind w:hanging="357"/>
        <w:contextualSpacing w:val="0"/>
        <w:jc w:val="both"/>
        <w:rPr>
          <w:rFonts w:ascii="Arial" w:hAnsi="Arial" w:cs="Arial"/>
          <w:sz w:val="24"/>
          <w:szCs w:val="24"/>
        </w:rPr>
      </w:pPr>
      <w:r w:rsidRPr="004C2809">
        <w:rPr>
          <w:rFonts w:ascii="Arial" w:hAnsi="Arial" w:cs="Arial"/>
          <w:sz w:val="24"/>
          <w:szCs w:val="24"/>
        </w:rPr>
        <w:t>Wykonawca zabezpieczy przerwane roboty w zakresie obustronnie uzgodnionym – na koszt tej s</w:t>
      </w:r>
      <w:r w:rsidR="00ED4D5A">
        <w:rPr>
          <w:rFonts w:ascii="Arial" w:hAnsi="Arial" w:cs="Arial"/>
          <w:sz w:val="24"/>
          <w:szCs w:val="24"/>
        </w:rPr>
        <w:t>trony, która odstąpiła od umowy.</w:t>
      </w:r>
    </w:p>
    <w:p w14:paraId="1C8F8BB8" w14:textId="77777777" w:rsidR="004C2809" w:rsidRDefault="00E943C0" w:rsidP="00ED4D5A">
      <w:pPr>
        <w:pStyle w:val="Akapitzlist"/>
        <w:numPr>
          <w:ilvl w:val="1"/>
          <w:numId w:val="17"/>
        </w:numPr>
        <w:shd w:val="clear" w:color="auto" w:fill="FFFFFF" w:themeFill="background1"/>
        <w:spacing w:after="120" w:line="240" w:lineRule="auto"/>
        <w:ind w:hanging="357"/>
        <w:contextualSpacing w:val="0"/>
        <w:jc w:val="both"/>
        <w:rPr>
          <w:rFonts w:ascii="Arial" w:hAnsi="Arial" w:cs="Arial"/>
          <w:sz w:val="24"/>
          <w:szCs w:val="24"/>
        </w:rPr>
      </w:pPr>
      <w:r w:rsidRPr="004C2809">
        <w:rPr>
          <w:rFonts w:ascii="Arial" w:hAnsi="Arial" w:cs="Arial"/>
          <w:sz w:val="24"/>
          <w:szCs w:val="24"/>
        </w:rPr>
        <w:t>Wykonawca zgłosi termin dokonania przez Zamawiającego odbioru usług przerwanych oraz usług zabezpieczonych, jeżeli odstąpienie od umowy nastąpiło z przyczyn z</w:t>
      </w:r>
      <w:r w:rsidR="00ED4D5A">
        <w:rPr>
          <w:rFonts w:ascii="Arial" w:hAnsi="Arial" w:cs="Arial"/>
          <w:sz w:val="24"/>
          <w:szCs w:val="24"/>
        </w:rPr>
        <w:t>a które Wykonawca nie odpowiada.</w:t>
      </w:r>
    </w:p>
    <w:p w14:paraId="0E748C56" w14:textId="45770F66" w:rsidR="00ED4D5A" w:rsidRPr="00F34F62" w:rsidRDefault="00E943C0" w:rsidP="00F34F62">
      <w:pPr>
        <w:pStyle w:val="Akapitzlist"/>
        <w:numPr>
          <w:ilvl w:val="1"/>
          <w:numId w:val="17"/>
        </w:numPr>
        <w:shd w:val="clear" w:color="auto" w:fill="FFFFFF" w:themeFill="background1"/>
        <w:spacing w:line="240" w:lineRule="auto"/>
        <w:ind w:hanging="357"/>
        <w:contextualSpacing w:val="0"/>
        <w:jc w:val="both"/>
        <w:rPr>
          <w:rFonts w:ascii="Arial" w:hAnsi="Arial" w:cs="Arial"/>
          <w:sz w:val="24"/>
          <w:szCs w:val="24"/>
        </w:rPr>
      </w:pPr>
      <w:r w:rsidRPr="004C2809">
        <w:rPr>
          <w:rFonts w:ascii="Arial" w:hAnsi="Arial" w:cs="Arial"/>
          <w:sz w:val="24"/>
          <w:szCs w:val="24"/>
        </w:rPr>
        <w:t>Zamawiający w razie odstąpienia od umowy z przyczyn za które Wykonawca nie odpowiada obowiązany jest do: dokonania odbioru usług przerwanych oraz do zapłaty wynagrodzenia za roboty, które zostały wykonane do dnia odstąpienia.</w:t>
      </w:r>
    </w:p>
    <w:p w14:paraId="28386E26" w14:textId="77777777" w:rsidR="00A943B8" w:rsidRPr="00ED4D5A" w:rsidRDefault="004C2809" w:rsidP="00ED4D5A">
      <w:pPr>
        <w:pStyle w:val="Tekstpodstawowy"/>
        <w:tabs>
          <w:tab w:val="left" w:pos="720"/>
          <w:tab w:val="left" w:pos="1080"/>
        </w:tabs>
        <w:spacing w:after="200"/>
        <w:ind w:left="539" w:hanging="539"/>
        <w:jc w:val="center"/>
        <w:rPr>
          <w:rFonts w:ascii="Arial" w:hAnsi="Arial" w:cs="Arial"/>
          <w:b/>
          <w:bCs/>
        </w:rPr>
      </w:pPr>
      <w:r w:rsidRPr="00703140">
        <w:rPr>
          <w:rFonts w:ascii="Arial" w:hAnsi="Arial" w:cs="Arial"/>
          <w:b/>
        </w:rPr>
        <w:t xml:space="preserve">§ </w:t>
      </w:r>
      <w:r>
        <w:rPr>
          <w:rFonts w:ascii="Arial" w:hAnsi="Arial" w:cs="Arial"/>
          <w:b/>
        </w:rPr>
        <w:t xml:space="preserve">11 </w:t>
      </w:r>
      <w:r>
        <w:rPr>
          <w:rFonts w:ascii="Arial" w:hAnsi="Arial" w:cs="Arial"/>
          <w:b/>
          <w:bCs/>
        </w:rPr>
        <w:t>Autorskie prawa majątkowe</w:t>
      </w:r>
    </w:p>
    <w:p w14:paraId="17E67668" w14:textId="77777777" w:rsidR="004C2809" w:rsidRPr="004C2809" w:rsidRDefault="004C2809" w:rsidP="00ED4D5A">
      <w:pPr>
        <w:pStyle w:val="Akapitzlist"/>
        <w:numPr>
          <w:ilvl w:val="0"/>
          <w:numId w:val="18"/>
        </w:numPr>
        <w:spacing w:after="120" w:line="240" w:lineRule="auto"/>
        <w:contextualSpacing w:val="0"/>
        <w:jc w:val="both"/>
        <w:rPr>
          <w:rFonts w:ascii="Arial" w:hAnsi="Arial" w:cs="Arial"/>
          <w:sz w:val="24"/>
          <w:szCs w:val="24"/>
        </w:rPr>
      </w:pPr>
      <w:r w:rsidRPr="004C2809">
        <w:rPr>
          <w:rFonts w:ascii="Arial" w:hAnsi="Arial" w:cs="Arial"/>
          <w:sz w:val="24"/>
          <w:szCs w:val="24"/>
        </w:rPr>
        <w:t>Wykonawca oświadcza, że przysługuje mu całość autorskich praw majątkowych i jest również uprawniony do dysponowania przedmiotem umowy.</w:t>
      </w:r>
    </w:p>
    <w:p w14:paraId="7F593C02" w14:textId="442AF7F6" w:rsidR="00ED4D5A" w:rsidRPr="00047869" w:rsidRDefault="00AB0FB1" w:rsidP="00AB0FB1">
      <w:pPr>
        <w:pStyle w:val="Akapitzlist"/>
        <w:numPr>
          <w:ilvl w:val="2"/>
          <w:numId w:val="8"/>
        </w:numPr>
        <w:spacing w:after="120" w:line="240" w:lineRule="auto"/>
        <w:ind w:left="426" w:hanging="426"/>
        <w:jc w:val="both"/>
        <w:rPr>
          <w:rFonts w:ascii="Arial" w:hAnsi="Arial" w:cs="Arial"/>
          <w:sz w:val="24"/>
          <w:szCs w:val="24"/>
        </w:rPr>
      </w:pPr>
      <w:r>
        <w:rPr>
          <w:rFonts w:ascii="Arial" w:hAnsi="Arial" w:cs="Arial"/>
          <w:sz w:val="24"/>
          <w:szCs w:val="24"/>
        </w:rPr>
        <w:t xml:space="preserve">2.  </w:t>
      </w:r>
      <w:r w:rsidR="004C2809" w:rsidRPr="00AB0FB1">
        <w:rPr>
          <w:rFonts w:ascii="Arial" w:hAnsi="Arial" w:cs="Arial"/>
          <w:sz w:val="24"/>
          <w:szCs w:val="24"/>
        </w:rPr>
        <w:t xml:space="preserve">W ramach </w:t>
      </w:r>
      <w:r w:rsidR="00287C96" w:rsidRPr="00047869">
        <w:rPr>
          <w:rFonts w:ascii="Arial" w:hAnsi="Arial" w:cs="Arial"/>
          <w:sz w:val="24"/>
          <w:szCs w:val="24"/>
        </w:rPr>
        <w:t>wynagrodzenia wskazanego</w:t>
      </w:r>
      <w:r w:rsidR="004C2809" w:rsidRPr="00047869">
        <w:rPr>
          <w:rFonts w:ascii="Arial" w:hAnsi="Arial" w:cs="Arial"/>
          <w:sz w:val="24"/>
          <w:szCs w:val="24"/>
        </w:rPr>
        <w:t xml:space="preserve"> w § </w:t>
      </w:r>
      <w:r w:rsidR="00BB360E" w:rsidRPr="00047869">
        <w:rPr>
          <w:rFonts w:ascii="Arial" w:hAnsi="Arial" w:cs="Arial"/>
          <w:sz w:val="24"/>
          <w:szCs w:val="24"/>
        </w:rPr>
        <w:t>4. pkt 4. 2.</w:t>
      </w:r>
      <w:r w:rsidR="004C2809" w:rsidRPr="00047869">
        <w:rPr>
          <w:rFonts w:ascii="Arial" w:hAnsi="Arial" w:cs="Arial"/>
          <w:sz w:val="24"/>
          <w:szCs w:val="24"/>
        </w:rPr>
        <w:t xml:space="preserve"> niniejszej umowy, </w:t>
      </w:r>
      <w:r w:rsidR="004C2809" w:rsidRPr="00047869">
        <w:rPr>
          <w:rFonts w:ascii="Arial" w:hAnsi="Arial" w:cs="Arial"/>
          <w:bCs/>
          <w:sz w:val="24"/>
          <w:szCs w:val="24"/>
        </w:rPr>
        <w:t xml:space="preserve">Wykonawca </w:t>
      </w:r>
      <w:r w:rsidR="004C2809" w:rsidRPr="00047869">
        <w:rPr>
          <w:rFonts w:ascii="Arial" w:hAnsi="Arial" w:cs="Arial"/>
          <w:sz w:val="24"/>
          <w:szCs w:val="24"/>
        </w:rPr>
        <w:t xml:space="preserve">przenosi na rzecz </w:t>
      </w:r>
      <w:r w:rsidR="004C2809" w:rsidRPr="00047869">
        <w:rPr>
          <w:rFonts w:ascii="Arial" w:hAnsi="Arial" w:cs="Arial"/>
          <w:bCs/>
          <w:sz w:val="24"/>
          <w:szCs w:val="24"/>
        </w:rPr>
        <w:t xml:space="preserve">Zamawiającego </w:t>
      </w:r>
      <w:r w:rsidR="004C2809" w:rsidRPr="00047869">
        <w:rPr>
          <w:rFonts w:ascii="Arial" w:hAnsi="Arial" w:cs="Arial"/>
          <w:sz w:val="24"/>
          <w:szCs w:val="24"/>
        </w:rPr>
        <w:t xml:space="preserve">autorskie prawa majątkowe, </w:t>
      </w:r>
      <w:r w:rsidR="00F466CF">
        <w:rPr>
          <w:rFonts w:ascii="Arial" w:hAnsi="Arial" w:cs="Arial"/>
          <w:sz w:val="24"/>
          <w:szCs w:val="24"/>
        </w:rPr>
        <w:br/>
      </w:r>
      <w:r w:rsidR="004C2809" w:rsidRPr="00047869">
        <w:rPr>
          <w:rFonts w:ascii="Arial" w:hAnsi="Arial" w:cs="Arial"/>
          <w:sz w:val="24"/>
          <w:szCs w:val="24"/>
        </w:rPr>
        <w:t xml:space="preserve">a </w:t>
      </w:r>
      <w:r w:rsidR="004C2809" w:rsidRPr="00047869">
        <w:rPr>
          <w:rFonts w:ascii="Arial" w:hAnsi="Arial" w:cs="Arial"/>
          <w:bCs/>
          <w:sz w:val="24"/>
          <w:szCs w:val="24"/>
        </w:rPr>
        <w:t xml:space="preserve">Zamawiający </w:t>
      </w:r>
      <w:r w:rsidR="004C2809" w:rsidRPr="00047869">
        <w:rPr>
          <w:rFonts w:ascii="Arial" w:hAnsi="Arial" w:cs="Arial"/>
          <w:sz w:val="24"/>
          <w:szCs w:val="24"/>
        </w:rPr>
        <w:t>prawa</w:t>
      </w:r>
      <w:r w:rsidR="003E338D" w:rsidRPr="00047869">
        <w:rPr>
          <w:rFonts w:ascii="Arial" w:hAnsi="Arial" w:cs="Arial"/>
          <w:sz w:val="24"/>
          <w:szCs w:val="24"/>
        </w:rPr>
        <w:t xml:space="preserve"> te nabywa</w:t>
      </w:r>
      <w:r w:rsidR="004C2809" w:rsidRPr="00047869">
        <w:rPr>
          <w:rFonts w:ascii="Arial" w:hAnsi="Arial" w:cs="Arial"/>
          <w:sz w:val="24"/>
          <w:szCs w:val="24"/>
        </w:rPr>
        <w:t>.</w:t>
      </w:r>
    </w:p>
    <w:p w14:paraId="1D601CD4" w14:textId="0D9B63AA" w:rsidR="004C2809" w:rsidRPr="00047869" w:rsidRDefault="00815635" w:rsidP="00ED4D5A">
      <w:pPr>
        <w:pStyle w:val="Akapitzlist"/>
        <w:numPr>
          <w:ilvl w:val="0"/>
          <w:numId w:val="32"/>
        </w:numPr>
        <w:spacing w:after="120" w:line="240" w:lineRule="auto"/>
        <w:contextualSpacing w:val="0"/>
        <w:jc w:val="both"/>
        <w:rPr>
          <w:rFonts w:ascii="Arial" w:hAnsi="Arial" w:cs="Arial"/>
          <w:sz w:val="24"/>
          <w:szCs w:val="24"/>
        </w:rPr>
      </w:pPr>
      <w:r w:rsidRPr="00047869">
        <w:rPr>
          <w:rFonts w:ascii="Arial" w:hAnsi="Arial" w:cs="Arial"/>
          <w:sz w:val="24"/>
          <w:szCs w:val="24"/>
        </w:rPr>
        <w:t xml:space="preserve">Zamawiający może wykorzystać przedmiot </w:t>
      </w:r>
      <w:r w:rsidR="003E338D" w:rsidRPr="00047869">
        <w:rPr>
          <w:rFonts w:ascii="Arial" w:hAnsi="Arial" w:cs="Arial"/>
          <w:sz w:val="24"/>
          <w:szCs w:val="24"/>
        </w:rPr>
        <w:t xml:space="preserve">niniejszej </w:t>
      </w:r>
      <w:r w:rsidRPr="00047869">
        <w:rPr>
          <w:rFonts w:ascii="Arial" w:hAnsi="Arial" w:cs="Arial"/>
          <w:sz w:val="24"/>
          <w:szCs w:val="24"/>
        </w:rPr>
        <w:t>umowy w całości lub we fragmentach</w:t>
      </w:r>
      <w:r w:rsidR="00ED4D5A" w:rsidRPr="00047869">
        <w:rPr>
          <w:rFonts w:ascii="Arial" w:hAnsi="Arial" w:cs="Arial"/>
          <w:sz w:val="24"/>
          <w:szCs w:val="24"/>
        </w:rPr>
        <w:t>.</w:t>
      </w:r>
    </w:p>
    <w:p w14:paraId="0B3EAD7C" w14:textId="45151B8C" w:rsidR="00ED4D5A" w:rsidRPr="00047869" w:rsidRDefault="00AA1720" w:rsidP="00AA1720">
      <w:pPr>
        <w:pStyle w:val="Tekstpodstawowy"/>
        <w:tabs>
          <w:tab w:val="left" w:pos="720"/>
          <w:tab w:val="left" w:pos="1080"/>
        </w:tabs>
        <w:spacing w:after="200"/>
        <w:ind w:left="360"/>
        <w:jc w:val="center"/>
        <w:rPr>
          <w:rFonts w:ascii="Arial" w:hAnsi="Arial" w:cs="Arial"/>
          <w:b/>
          <w:bCs/>
        </w:rPr>
      </w:pPr>
      <w:r w:rsidRPr="00047869">
        <w:rPr>
          <w:rFonts w:ascii="Arial" w:hAnsi="Arial" w:cs="Arial"/>
          <w:b/>
        </w:rPr>
        <w:t xml:space="preserve">§ 12 </w:t>
      </w:r>
      <w:r w:rsidR="004C2809" w:rsidRPr="00047869">
        <w:rPr>
          <w:rFonts w:ascii="Arial" w:hAnsi="Arial" w:cs="Arial"/>
          <w:b/>
          <w:bCs/>
        </w:rPr>
        <w:t>Postanowienia końcowe</w:t>
      </w:r>
    </w:p>
    <w:p w14:paraId="4A785CAF" w14:textId="5CC4467D" w:rsidR="00815635" w:rsidRPr="00047869" w:rsidRDefault="004C2809" w:rsidP="00ED4D5A">
      <w:pPr>
        <w:pStyle w:val="western"/>
        <w:numPr>
          <w:ilvl w:val="0"/>
          <w:numId w:val="20"/>
        </w:numPr>
        <w:spacing w:before="120"/>
        <w:jc w:val="both"/>
        <w:rPr>
          <w:rFonts w:ascii="Arial" w:hAnsi="Arial" w:cs="Arial"/>
          <w:sz w:val="24"/>
          <w:szCs w:val="24"/>
        </w:rPr>
      </w:pPr>
      <w:r w:rsidRPr="00047869">
        <w:rPr>
          <w:rFonts w:ascii="Arial" w:hAnsi="Arial" w:cs="Arial"/>
          <w:sz w:val="24"/>
          <w:szCs w:val="24"/>
        </w:rPr>
        <w:t>Wykonawca nie ma prawa przenieść praw i obowiązków wynikających z niniejszej umowy na rzecz innego podmiotu</w:t>
      </w:r>
      <w:r w:rsidR="003E338D" w:rsidRPr="00047869">
        <w:rPr>
          <w:rFonts w:ascii="Arial" w:hAnsi="Arial" w:cs="Arial"/>
          <w:sz w:val="24"/>
          <w:szCs w:val="24"/>
        </w:rPr>
        <w:t xml:space="preserve"> na jakiejkolwiek podstawie prawnej</w:t>
      </w:r>
      <w:r w:rsidRPr="00047869">
        <w:rPr>
          <w:rFonts w:ascii="Arial" w:hAnsi="Arial" w:cs="Arial"/>
          <w:sz w:val="24"/>
          <w:szCs w:val="24"/>
        </w:rPr>
        <w:t>.</w:t>
      </w:r>
    </w:p>
    <w:p w14:paraId="06887A79" w14:textId="77777777" w:rsidR="00815635" w:rsidRPr="00BB360E" w:rsidRDefault="004C2809" w:rsidP="00ED4D5A">
      <w:pPr>
        <w:pStyle w:val="Akapitzlist"/>
        <w:numPr>
          <w:ilvl w:val="0"/>
          <w:numId w:val="21"/>
        </w:numPr>
        <w:spacing w:before="120" w:after="0" w:line="240" w:lineRule="auto"/>
        <w:contextualSpacing w:val="0"/>
        <w:jc w:val="both"/>
        <w:rPr>
          <w:rFonts w:ascii="Arial" w:hAnsi="Arial" w:cs="Arial"/>
          <w:sz w:val="24"/>
          <w:szCs w:val="24"/>
        </w:rPr>
      </w:pPr>
      <w:r w:rsidRPr="00047869">
        <w:rPr>
          <w:rFonts w:ascii="Arial" w:hAnsi="Arial" w:cs="Arial"/>
          <w:sz w:val="24"/>
          <w:szCs w:val="24"/>
        </w:rPr>
        <w:t xml:space="preserve">Wykonawca oświadcza, że jest ubezpieczony od odpowiedzialności cywilnej </w:t>
      </w:r>
      <w:r w:rsidRPr="00E4073F">
        <w:rPr>
          <w:rFonts w:ascii="Arial" w:hAnsi="Arial" w:cs="Arial"/>
          <w:sz w:val="24"/>
          <w:szCs w:val="24"/>
        </w:rPr>
        <w:t>w za</w:t>
      </w:r>
      <w:r>
        <w:rPr>
          <w:rFonts w:ascii="Arial" w:hAnsi="Arial" w:cs="Arial"/>
          <w:sz w:val="24"/>
          <w:szCs w:val="24"/>
        </w:rPr>
        <w:t>kresie prowadzonej działalności.</w:t>
      </w:r>
    </w:p>
    <w:p w14:paraId="3CCF1FB7" w14:textId="77777777" w:rsidR="00815635" w:rsidRPr="00815635" w:rsidRDefault="00815635" w:rsidP="00ED4D5A">
      <w:pPr>
        <w:pStyle w:val="Akapitzlist"/>
        <w:numPr>
          <w:ilvl w:val="0"/>
          <w:numId w:val="22"/>
        </w:numPr>
        <w:spacing w:before="120" w:after="0" w:line="240" w:lineRule="auto"/>
        <w:contextualSpacing w:val="0"/>
        <w:jc w:val="both"/>
        <w:rPr>
          <w:rFonts w:ascii="Arial" w:hAnsi="Arial" w:cs="Arial"/>
          <w:sz w:val="24"/>
          <w:szCs w:val="24"/>
        </w:rPr>
      </w:pPr>
      <w:r w:rsidRPr="00574CDF">
        <w:rPr>
          <w:rFonts w:ascii="Arial" w:hAnsi="Arial" w:cs="Arial"/>
          <w:sz w:val="24"/>
          <w:szCs w:val="24"/>
        </w:rPr>
        <w:t xml:space="preserve">Każda ze stron umowy oświadcza, iż jest uprawniona do zawarcia i wykonania niniejszej umowy i umowa ta została należycie podpisana i sporządzona oraz stanowi wiążące zobowiązanie dla każdej ze stron. </w:t>
      </w:r>
    </w:p>
    <w:p w14:paraId="3D13DB4A" w14:textId="03C232FA" w:rsidR="00815635" w:rsidRPr="00F466CF" w:rsidRDefault="00815635" w:rsidP="00F466CF">
      <w:pPr>
        <w:pStyle w:val="Akapitzlist"/>
        <w:numPr>
          <w:ilvl w:val="0"/>
          <w:numId w:val="23"/>
        </w:numPr>
        <w:spacing w:before="120" w:after="0" w:line="240" w:lineRule="auto"/>
        <w:contextualSpacing w:val="0"/>
        <w:jc w:val="both"/>
        <w:rPr>
          <w:rFonts w:ascii="Arial" w:hAnsi="Arial" w:cs="Arial"/>
          <w:sz w:val="24"/>
          <w:szCs w:val="24"/>
        </w:rPr>
      </w:pPr>
      <w:r w:rsidRPr="00574CDF">
        <w:rPr>
          <w:rFonts w:ascii="Arial" w:hAnsi="Arial" w:cs="Arial"/>
          <w:sz w:val="24"/>
          <w:szCs w:val="24"/>
        </w:rPr>
        <w:t xml:space="preserve">Strony zgodnie oświadczają, iż żadna umowa, porozumienie lub jakikolwiek inny dokument nie ogranicza ich w zawarciu i realizacji niniejszej umowy, a jej postanowienia nie pozostają w sprzeczności z jakąkolwiek umową lub innym </w:t>
      </w:r>
      <w:r w:rsidRPr="00574CDF">
        <w:rPr>
          <w:rFonts w:ascii="Arial" w:hAnsi="Arial" w:cs="Arial"/>
          <w:sz w:val="24"/>
          <w:szCs w:val="24"/>
        </w:rPr>
        <w:lastRenderedPageBreak/>
        <w:t>dokumentem, której są stroną i nie prowadzą do niewykonania postanowień żadnej takiej umowy lub innego zobowiązania.</w:t>
      </w:r>
    </w:p>
    <w:p w14:paraId="3DD07409" w14:textId="77777777" w:rsidR="00815635" w:rsidRPr="00815635" w:rsidRDefault="00815635" w:rsidP="00815635">
      <w:pPr>
        <w:pStyle w:val="Tekstpodstawowy"/>
        <w:tabs>
          <w:tab w:val="left" w:pos="720"/>
          <w:tab w:val="left" w:pos="1080"/>
        </w:tabs>
        <w:spacing w:after="120"/>
        <w:ind w:left="357"/>
        <w:jc w:val="center"/>
        <w:rPr>
          <w:rFonts w:ascii="Arial" w:hAnsi="Arial" w:cs="Arial"/>
          <w:b/>
        </w:rPr>
      </w:pPr>
      <w:r w:rsidRPr="00DB5462">
        <w:rPr>
          <w:rFonts w:ascii="Arial" w:hAnsi="Arial" w:cs="Arial"/>
          <w:b/>
        </w:rPr>
        <w:t>§ 1</w:t>
      </w:r>
      <w:r>
        <w:rPr>
          <w:rFonts w:ascii="Arial" w:hAnsi="Arial" w:cs="Arial"/>
          <w:b/>
        </w:rPr>
        <w:t>3</w:t>
      </w:r>
    </w:p>
    <w:p w14:paraId="0100420F" w14:textId="77777777" w:rsidR="00815635" w:rsidRPr="00047869" w:rsidRDefault="00815635" w:rsidP="00ED4D5A">
      <w:pPr>
        <w:pStyle w:val="western"/>
        <w:numPr>
          <w:ilvl w:val="0"/>
          <w:numId w:val="24"/>
        </w:numPr>
        <w:spacing w:before="120" w:after="120"/>
        <w:ind w:left="357"/>
        <w:jc w:val="both"/>
        <w:rPr>
          <w:rFonts w:ascii="Arial" w:hAnsi="Arial" w:cs="Arial"/>
          <w:sz w:val="24"/>
          <w:szCs w:val="24"/>
        </w:rPr>
      </w:pPr>
      <w:r w:rsidRPr="00703140">
        <w:rPr>
          <w:rFonts w:ascii="Arial" w:hAnsi="Arial" w:cs="Arial"/>
          <w:sz w:val="24"/>
          <w:szCs w:val="24"/>
        </w:rPr>
        <w:t xml:space="preserve">W sprawach nie uregulowanych niniejszą umową mają zastosowanie obowiązujące przepisy, w tym właściwe przepisy Kodeksu Cywilnego (KC) ze szczególnym uwzględnieniem KC regulującym problematykę umowy zlecenia, ustawy </w:t>
      </w:r>
      <w:r w:rsidRPr="00047869">
        <w:rPr>
          <w:rFonts w:ascii="Arial" w:hAnsi="Arial" w:cs="Arial"/>
          <w:sz w:val="24"/>
          <w:szCs w:val="24"/>
        </w:rPr>
        <w:t>Prawo Budowlane, ustawy Prawo Zamówień Publicznych.</w:t>
      </w:r>
    </w:p>
    <w:p w14:paraId="01F2E330" w14:textId="658A3C10" w:rsidR="00815635" w:rsidRPr="00047869" w:rsidRDefault="00815635" w:rsidP="00ED4D5A">
      <w:pPr>
        <w:pStyle w:val="western"/>
        <w:numPr>
          <w:ilvl w:val="0"/>
          <w:numId w:val="23"/>
        </w:numPr>
        <w:spacing w:before="120" w:after="120"/>
        <w:ind w:left="357"/>
        <w:jc w:val="both"/>
        <w:rPr>
          <w:rFonts w:ascii="Arial" w:hAnsi="Arial" w:cs="Arial"/>
          <w:sz w:val="24"/>
          <w:szCs w:val="24"/>
        </w:rPr>
      </w:pPr>
      <w:r w:rsidRPr="00047869">
        <w:rPr>
          <w:rFonts w:ascii="Arial" w:hAnsi="Arial" w:cs="Arial"/>
          <w:sz w:val="24"/>
          <w:szCs w:val="24"/>
        </w:rPr>
        <w:t xml:space="preserve">Wszelkie zmiany treści </w:t>
      </w:r>
      <w:r w:rsidR="003E338D" w:rsidRPr="00047869">
        <w:rPr>
          <w:rFonts w:ascii="Arial" w:hAnsi="Arial" w:cs="Arial"/>
          <w:sz w:val="24"/>
          <w:szCs w:val="24"/>
        </w:rPr>
        <w:t xml:space="preserve">niniejszej </w:t>
      </w:r>
      <w:r w:rsidRPr="00047869">
        <w:rPr>
          <w:rFonts w:ascii="Arial" w:hAnsi="Arial" w:cs="Arial"/>
          <w:sz w:val="24"/>
          <w:szCs w:val="24"/>
        </w:rPr>
        <w:t xml:space="preserve">umowy wymagają dla swej ważności </w:t>
      </w:r>
      <w:r w:rsidR="003E338D" w:rsidRPr="00047869">
        <w:rPr>
          <w:rFonts w:ascii="Arial" w:hAnsi="Arial" w:cs="Arial"/>
          <w:sz w:val="24"/>
          <w:szCs w:val="24"/>
        </w:rPr>
        <w:t xml:space="preserve">zachowania </w:t>
      </w:r>
      <w:r w:rsidRPr="00047869">
        <w:rPr>
          <w:rFonts w:ascii="Arial" w:hAnsi="Arial" w:cs="Arial"/>
          <w:sz w:val="24"/>
          <w:szCs w:val="24"/>
        </w:rPr>
        <w:t>formy pisemnej.</w:t>
      </w:r>
    </w:p>
    <w:p w14:paraId="5E026295" w14:textId="77777777" w:rsidR="00815635" w:rsidRPr="00AB0FB1" w:rsidRDefault="00815635" w:rsidP="00ED4D5A">
      <w:pPr>
        <w:pStyle w:val="western"/>
        <w:numPr>
          <w:ilvl w:val="0"/>
          <w:numId w:val="25"/>
        </w:numPr>
        <w:spacing w:before="120" w:after="120"/>
        <w:ind w:left="357"/>
        <w:jc w:val="both"/>
        <w:rPr>
          <w:rFonts w:ascii="Arial" w:hAnsi="Arial" w:cs="Arial"/>
          <w:sz w:val="24"/>
          <w:szCs w:val="24"/>
        </w:rPr>
      </w:pPr>
      <w:r w:rsidRPr="00047869">
        <w:rPr>
          <w:rFonts w:ascii="Arial" w:hAnsi="Arial" w:cs="Arial"/>
          <w:sz w:val="24"/>
          <w:szCs w:val="24"/>
        </w:rPr>
        <w:t xml:space="preserve">Spory wynikłe na tle wykonania niniejszej umowy będą rozstrzygane w pierwszej kolejności polubownie na zasadzie porozumienia stron. W przypadku braku takiego porozumienia </w:t>
      </w:r>
      <w:r w:rsidRPr="00703140">
        <w:rPr>
          <w:rFonts w:ascii="Arial" w:hAnsi="Arial" w:cs="Arial"/>
          <w:sz w:val="24"/>
          <w:szCs w:val="24"/>
        </w:rPr>
        <w:t>Strony poddadzą sprawę orzecznictwu sądu powszechnego właściweg</w:t>
      </w:r>
      <w:r w:rsidRPr="00AB0FB1">
        <w:rPr>
          <w:rFonts w:ascii="Arial" w:hAnsi="Arial" w:cs="Arial"/>
          <w:sz w:val="24"/>
          <w:szCs w:val="24"/>
        </w:rPr>
        <w:t>o dla siedziby Zamawiającego.</w:t>
      </w:r>
    </w:p>
    <w:p w14:paraId="61546F0D" w14:textId="72E6F23D" w:rsidR="00815635" w:rsidRPr="00F466CF" w:rsidRDefault="00815635" w:rsidP="00815635">
      <w:pPr>
        <w:pStyle w:val="western"/>
        <w:numPr>
          <w:ilvl w:val="0"/>
          <w:numId w:val="26"/>
        </w:numPr>
        <w:spacing w:before="120" w:after="120"/>
        <w:ind w:left="357"/>
        <w:jc w:val="both"/>
        <w:rPr>
          <w:rFonts w:ascii="Arial" w:hAnsi="Arial" w:cs="Arial"/>
          <w:sz w:val="24"/>
          <w:szCs w:val="24"/>
        </w:rPr>
      </w:pPr>
      <w:r w:rsidRPr="00AB0FB1">
        <w:rPr>
          <w:rFonts w:ascii="Arial" w:hAnsi="Arial" w:cs="Arial"/>
          <w:sz w:val="24"/>
          <w:szCs w:val="24"/>
        </w:rPr>
        <w:t xml:space="preserve">Umowa wchodzi w życie z dniem </w:t>
      </w:r>
      <w:r w:rsidR="00287C96" w:rsidRPr="00AB0FB1">
        <w:rPr>
          <w:rFonts w:ascii="Arial" w:hAnsi="Arial" w:cs="Arial"/>
          <w:sz w:val="24"/>
          <w:szCs w:val="24"/>
        </w:rPr>
        <w:t>jej zawarcia.</w:t>
      </w:r>
    </w:p>
    <w:p w14:paraId="7F352F11" w14:textId="77777777" w:rsidR="00815635" w:rsidRPr="00DB5462" w:rsidRDefault="00815635" w:rsidP="00815635">
      <w:pPr>
        <w:pStyle w:val="Tekstpodstawowy"/>
        <w:tabs>
          <w:tab w:val="left" w:pos="720"/>
          <w:tab w:val="left" w:pos="1080"/>
        </w:tabs>
        <w:spacing w:after="120"/>
        <w:jc w:val="center"/>
        <w:rPr>
          <w:rFonts w:ascii="Arial" w:hAnsi="Arial" w:cs="Arial"/>
          <w:b/>
        </w:rPr>
      </w:pPr>
      <w:r w:rsidRPr="00DB5462">
        <w:rPr>
          <w:rFonts w:ascii="Arial" w:hAnsi="Arial" w:cs="Arial"/>
          <w:b/>
        </w:rPr>
        <w:t>§ 1</w:t>
      </w:r>
      <w:r>
        <w:rPr>
          <w:rFonts w:ascii="Arial" w:hAnsi="Arial" w:cs="Arial"/>
          <w:b/>
        </w:rPr>
        <w:t>4</w:t>
      </w:r>
    </w:p>
    <w:p w14:paraId="76374460" w14:textId="20E805AC" w:rsidR="00815635" w:rsidRDefault="00815635" w:rsidP="00815635">
      <w:pPr>
        <w:pStyle w:val="western"/>
        <w:spacing w:before="0" w:after="120"/>
        <w:jc w:val="both"/>
        <w:rPr>
          <w:rFonts w:ascii="Arial" w:hAnsi="Arial" w:cs="Arial"/>
          <w:sz w:val="24"/>
          <w:szCs w:val="24"/>
        </w:rPr>
      </w:pPr>
      <w:r>
        <w:rPr>
          <w:rFonts w:ascii="Arial" w:hAnsi="Arial" w:cs="Arial"/>
          <w:sz w:val="24"/>
          <w:szCs w:val="24"/>
        </w:rPr>
        <w:t>Niniejsza u</w:t>
      </w:r>
      <w:r w:rsidRPr="00703140">
        <w:rPr>
          <w:rFonts w:ascii="Arial" w:hAnsi="Arial" w:cs="Arial"/>
          <w:sz w:val="24"/>
          <w:szCs w:val="24"/>
        </w:rPr>
        <w:t>mowa została sporządzona w dwóch jednobrzmiących egze</w:t>
      </w:r>
      <w:r w:rsidRPr="00AB0FB1">
        <w:rPr>
          <w:rFonts w:ascii="Arial" w:hAnsi="Arial" w:cs="Arial"/>
          <w:sz w:val="24"/>
          <w:szCs w:val="24"/>
        </w:rPr>
        <w:t xml:space="preserve">mplarzach, </w:t>
      </w:r>
      <w:r w:rsidR="003E338D">
        <w:rPr>
          <w:rFonts w:ascii="Arial" w:hAnsi="Arial" w:cs="Arial"/>
          <w:sz w:val="24"/>
          <w:szCs w:val="24"/>
        </w:rPr>
        <w:t xml:space="preserve">                              </w:t>
      </w:r>
      <w:r w:rsidR="00287C96" w:rsidRPr="00AB0FB1">
        <w:rPr>
          <w:rFonts w:ascii="Arial" w:hAnsi="Arial" w:cs="Arial"/>
          <w:sz w:val="24"/>
          <w:szCs w:val="24"/>
        </w:rPr>
        <w:t xml:space="preserve">w tym </w:t>
      </w:r>
      <w:r w:rsidRPr="00AB0FB1">
        <w:rPr>
          <w:rFonts w:ascii="Arial" w:hAnsi="Arial" w:cs="Arial"/>
          <w:sz w:val="24"/>
          <w:szCs w:val="24"/>
        </w:rPr>
        <w:t>jed</w:t>
      </w:r>
      <w:r w:rsidR="00287C96" w:rsidRPr="00AB0FB1">
        <w:rPr>
          <w:rFonts w:ascii="Arial" w:hAnsi="Arial" w:cs="Arial"/>
          <w:sz w:val="24"/>
          <w:szCs w:val="24"/>
        </w:rPr>
        <w:t>en egzemplarz dla Zamawiającego i</w:t>
      </w:r>
      <w:r w:rsidRPr="00AB0FB1">
        <w:rPr>
          <w:rFonts w:ascii="Arial" w:hAnsi="Arial" w:cs="Arial"/>
          <w:sz w:val="24"/>
          <w:szCs w:val="24"/>
        </w:rPr>
        <w:t xml:space="preserve"> jeden egzemplarz dla Wykonawcy.</w:t>
      </w:r>
    </w:p>
    <w:p w14:paraId="41471342" w14:textId="77777777" w:rsidR="00815635" w:rsidRPr="00DB5462" w:rsidRDefault="00815635" w:rsidP="00815635">
      <w:pPr>
        <w:pStyle w:val="Tekstpodstawowy"/>
        <w:tabs>
          <w:tab w:val="left" w:pos="720"/>
          <w:tab w:val="left" w:pos="1080"/>
        </w:tabs>
        <w:spacing w:after="120"/>
        <w:jc w:val="center"/>
        <w:rPr>
          <w:rFonts w:ascii="Arial" w:hAnsi="Arial" w:cs="Arial"/>
          <w:b/>
        </w:rPr>
      </w:pPr>
      <w:r w:rsidRPr="00DB5462">
        <w:rPr>
          <w:rFonts w:ascii="Arial" w:hAnsi="Arial" w:cs="Arial"/>
          <w:b/>
        </w:rPr>
        <w:t>§ 1</w:t>
      </w:r>
      <w:r>
        <w:rPr>
          <w:rFonts w:ascii="Arial" w:hAnsi="Arial" w:cs="Arial"/>
          <w:b/>
        </w:rPr>
        <w:t>5</w:t>
      </w:r>
    </w:p>
    <w:p w14:paraId="5EBA9288" w14:textId="77777777" w:rsidR="00BB360E" w:rsidRPr="00703140" w:rsidRDefault="00815635" w:rsidP="00815635">
      <w:pPr>
        <w:pStyle w:val="Tekstpodstawowy"/>
        <w:tabs>
          <w:tab w:val="left" w:pos="720"/>
          <w:tab w:val="left" w:pos="1080"/>
        </w:tabs>
        <w:spacing w:after="120"/>
        <w:jc w:val="left"/>
        <w:rPr>
          <w:rFonts w:ascii="Arial" w:hAnsi="Arial" w:cs="Arial"/>
        </w:rPr>
      </w:pPr>
      <w:r w:rsidRPr="004C19DB">
        <w:rPr>
          <w:rFonts w:ascii="Arial" w:hAnsi="Arial" w:cs="Arial"/>
        </w:rPr>
        <w:t>Integralną część umowy stanowi:</w:t>
      </w:r>
    </w:p>
    <w:p w14:paraId="36945727" w14:textId="77777777" w:rsidR="00BB360E" w:rsidRPr="00BB360E" w:rsidRDefault="00815635" w:rsidP="00ED4D5A">
      <w:pPr>
        <w:pStyle w:val="western"/>
        <w:numPr>
          <w:ilvl w:val="0"/>
          <w:numId w:val="31"/>
        </w:numPr>
        <w:spacing w:before="120" w:after="120"/>
        <w:jc w:val="both"/>
        <w:rPr>
          <w:rFonts w:ascii="Arial" w:hAnsi="Arial" w:cs="Arial"/>
          <w:sz w:val="24"/>
          <w:szCs w:val="24"/>
        </w:rPr>
      </w:pPr>
      <w:r w:rsidRPr="00BB360E">
        <w:rPr>
          <w:rFonts w:ascii="Arial" w:hAnsi="Arial" w:cs="Arial"/>
          <w:sz w:val="24"/>
          <w:szCs w:val="24"/>
        </w:rPr>
        <w:t>Zaproszenie do złożenia oferty (wraz z załącznikami) dla przedmiotu zamówienia.</w:t>
      </w:r>
    </w:p>
    <w:p w14:paraId="73E054A6" w14:textId="77777777" w:rsidR="00815635" w:rsidRPr="00BB360E" w:rsidRDefault="00815635" w:rsidP="00ED4D5A">
      <w:pPr>
        <w:pStyle w:val="Akapitzlist"/>
        <w:numPr>
          <w:ilvl w:val="0"/>
          <w:numId w:val="19"/>
        </w:numPr>
        <w:spacing w:after="120" w:line="240" w:lineRule="auto"/>
        <w:contextualSpacing w:val="0"/>
        <w:jc w:val="both"/>
        <w:rPr>
          <w:rFonts w:ascii="Arial" w:hAnsi="Arial" w:cs="Arial"/>
          <w:sz w:val="24"/>
          <w:szCs w:val="24"/>
        </w:rPr>
      </w:pPr>
      <w:r w:rsidRPr="00BB360E">
        <w:rPr>
          <w:rFonts w:ascii="Arial" w:hAnsi="Arial" w:cs="Arial"/>
          <w:sz w:val="24"/>
          <w:szCs w:val="24"/>
        </w:rPr>
        <w:t>Oferta Wykonawcy.</w:t>
      </w:r>
    </w:p>
    <w:p w14:paraId="001C4A36" w14:textId="77777777" w:rsidR="00815635" w:rsidRPr="00703140" w:rsidRDefault="00815635" w:rsidP="00815635">
      <w:pPr>
        <w:spacing w:line="240" w:lineRule="auto"/>
        <w:rPr>
          <w:rFonts w:ascii="Arial" w:hAnsi="Arial" w:cs="Arial"/>
        </w:rPr>
      </w:pPr>
    </w:p>
    <w:p w14:paraId="5857AE4A" w14:textId="77777777" w:rsidR="00A943B8" w:rsidRPr="00A943B8" w:rsidRDefault="00815635" w:rsidP="00287C96">
      <w:pPr>
        <w:spacing w:line="240" w:lineRule="auto"/>
        <w:rPr>
          <w:rFonts w:ascii="Arial" w:hAnsi="Arial" w:cs="Arial"/>
          <w:vanish/>
          <w:sz w:val="24"/>
          <w:szCs w:val="24"/>
        </w:rPr>
      </w:pPr>
      <w:r w:rsidRPr="00703140">
        <w:rPr>
          <w:rFonts w:ascii="Arial" w:hAnsi="Arial" w:cs="Arial"/>
          <w:b/>
          <w:bCs/>
        </w:rPr>
        <w:t xml:space="preserve">ZAMAWIAJĄCY:                                   </w:t>
      </w:r>
      <w:r w:rsidRPr="00703140">
        <w:rPr>
          <w:rFonts w:ascii="Arial" w:hAnsi="Arial" w:cs="Arial"/>
          <w:b/>
          <w:bCs/>
        </w:rPr>
        <w:tab/>
      </w:r>
      <w:r w:rsidRPr="00703140">
        <w:rPr>
          <w:rFonts w:ascii="Arial" w:hAnsi="Arial" w:cs="Arial"/>
          <w:b/>
          <w:bCs/>
        </w:rPr>
        <w:tab/>
      </w:r>
      <w:r w:rsidRPr="00703140">
        <w:rPr>
          <w:rFonts w:ascii="Arial" w:hAnsi="Arial" w:cs="Arial"/>
          <w:b/>
          <w:bCs/>
        </w:rPr>
        <w:tab/>
        <w:t xml:space="preserve">         WYKONAWCA:</w:t>
      </w:r>
    </w:p>
    <w:p w14:paraId="36C64153"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6EC4D95A"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10D3477C"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146A2835"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479529A8"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406BF8E8"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0938C52F" w14:textId="77777777" w:rsidR="00A943B8" w:rsidRPr="00A943B8" w:rsidRDefault="00A943B8" w:rsidP="00ED4D5A">
      <w:pPr>
        <w:pStyle w:val="Akapitzlist"/>
        <w:numPr>
          <w:ilvl w:val="0"/>
          <w:numId w:val="9"/>
        </w:numPr>
        <w:spacing w:after="120" w:line="240" w:lineRule="auto"/>
        <w:jc w:val="both"/>
        <w:rPr>
          <w:rFonts w:ascii="Arial" w:hAnsi="Arial" w:cs="Arial"/>
          <w:vanish/>
          <w:sz w:val="24"/>
          <w:szCs w:val="24"/>
        </w:rPr>
      </w:pPr>
    </w:p>
    <w:p w14:paraId="033A923E" w14:textId="77777777" w:rsidR="003A6137" w:rsidRPr="00F466CF" w:rsidRDefault="003A6137" w:rsidP="00A943B8">
      <w:pPr>
        <w:pStyle w:val="Akapitzlist"/>
        <w:numPr>
          <w:ilvl w:val="0"/>
          <w:numId w:val="9"/>
        </w:numPr>
        <w:tabs>
          <w:tab w:val="left" w:pos="360"/>
        </w:tabs>
        <w:spacing w:before="120" w:after="0" w:line="240" w:lineRule="auto"/>
        <w:jc w:val="both"/>
        <w:rPr>
          <w:rFonts w:ascii="Arial" w:eastAsia="Times New Roman" w:hAnsi="Arial" w:cs="Arial"/>
          <w:vanish/>
          <w:sz w:val="24"/>
          <w:szCs w:val="24"/>
        </w:rPr>
      </w:pPr>
    </w:p>
    <w:p w14:paraId="1F31387D" w14:textId="77777777" w:rsidR="00F81D1D" w:rsidRPr="00F81D1D" w:rsidRDefault="00F81D1D" w:rsidP="00F81D1D">
      <w:pPr>
        <w:pStyle w:val="Akapitzlist"/>
        <w:autoSpaceDE w:val="0"/>
        <w:autoSpaceDN w:val="0"/>
        <w:adjustRightInd w:val="0"/>
        <w:spacing w:after="120" w:line="240" w:lineRule="auto"/>
        <w:ind w:left="908"/>
        <w:contextualSpacing w:val="0"/>
        <w:jc w:val="both"/>
        <w:rPr>
          <w:rFonts w:ascii="Arial" w:eastAsia="Calibri" w:hAnsi="Arial" w:cs="Arial"/>
          <w:sz w:val="24"/>
          <w:szCs w:val="24"/>
        </w:rPr>
      </w:pPr>
    </w:p>
    <w:p w14:paraId="3E50DAD1" w14:textId="77777777" w:rsidR="00F81D1D" w:rsidRPr="00F81D1D" w:rsidRDefault="00F81D1D" w:rsidP="00ED4D5A">
      <w:pPr>
        <w:pStyle w:val="Akapitzlist"/>
        <w:numPr>
          <w:ilvl w:val="0"/>
          <w:numId w:val="4"/>
        </w:numPr>
        <w:autoSpaceDE w:val="0"/>
        <w:autoSpaceDN w:val="0"/>
        <w:adjustRightInd w:val="0"/>
        <w:spacing w:after="120" w:line="240" w:lineRule="auto"/>
        <w:contextualSpacing w:val="0"/>
        <w:jc w:val="both"/>
        <w:rPr>
          <w:rFonts w:ascii="Arial" w:hAnsi="Arial" w:cs="Arial"/>
          <w:vanish/>
          <w:sz w:val="24"/>
          <w:szCs w:val="24"/>
        </w:rPr>
      </w:pPr>
    </w:p>
    <w:p w14:paraId="2786CBF9" w14:textId="77777777" w:rsidR="00847F47" w:rsidRDefault="00847F47" w:rsidP="00F466CF">
      <w:pPr>
        <w:pStyle w:val="Akapitzlist"/>
        <w:autoSpaceDE w:val="0"/>
        <w:autoSpaceDN w:val="0"/>
        <w:adjustRightInd w:val="0"/>
        <w:spacing w:after="120" w:line="240" w:lineRule="auto"/>
        <w:ind w:left="454"/>
        <w:contextualSpacing w:val="0"/>
        <w:jc w:val="both"/>
      </w:pPr>
    </w:p>
    <w:sectPr w:rsidR="00847F47" w:rsidSect="002C7FA6">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C079AF" w16cex:dateUtc="2026-01-12T07:35:00Z"/>
  <w16cex:commentExtensible w16cex:durableId="49C6CAC1" w16cex:dateUtc="2026-01-12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FA3ED6" w16cid:durableId="5AC079AF"/>
  <w16cid:commentId w16cid:paraId="6378A2C8" w16cid:durableId="49C6CAC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F23A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B93396"/>
    <w:multiLevelType w:val="multilevel"/>
    <w:tmpl w:val="9342DE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100064"/>
    <w:multiLevelType w:val="multilevel"/>
    <w:tmpl w:val="5ED0AD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9011BAC"/>
    <w:multiLevelType w:val="multilevel"/>
    <w:tmpl w:val="F462D492"/>
    <w:lvl w:ilvl="0">
      <w:start w:val="3"/>
      <w:numFmt w:val="decimal"/>
      <w:lvlText w:val="%1)"/>
      <w:lvlJc w:val="left"/>
      <w:pPr>
        <w:tabs>
          <w:tab w:val="num" w:pos="360"/>
        </w:tabs>
        <w:ind w:left="360" w:hanging="360"/>
      </w:pPr>
      <w:rPr>
        <w:rFonts w:hint="default"/>
        <w:sz w:val="24"/>
      </w:rPr>
    </w:lvl>
    <w:lvl w:ilvl="1">
      <w:start w:val="1"/>
      <w:numFmt w:val="lowerLetter"/>
      <w:lvlText w:val="%2)"/>
      <w:lvlJc w:val="left"/>
      <w:pPr>
        <w:tabs>
          <w:tab w:val="num" w:pos="567"/>
        </w:tabs>
        <w:ind w:left="680" w:hanging="283"/>
      </w:pPr>
      <w:rPr>
        <w:rFonts w:ascii="Arial" w:eastAsia="Times New Roman" w:hAnsi="Arial" w:cs="Arial"/>
      </w:rPr>
    </w:lvl>
    <w:lvl w:ilvl="2">
      <w:start w:val="1"/>
      <w:numFmt w:val="ordinal"/>
      <w:lvlText w:val="%3)"/>
      <w:lvlJc w:val="left"/>
      <w:pPr>
        <w:tabs>
          <w:tab w:val="num" w:pos="1080"/>
        </w:tabs>
        <w:ind w:left="1080" w:hanging="360"/>
      </w:pPr>
      <w:rPr>
        <w:rFonts w:hint="default"/>
        <w:b w:val="0"/>
        <w:i w:val="0"/>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0FD7F05"/>
    <w:multiLevelType w:val="multilevel"/>
    <w:tmpl w:val="670E0358"/>
    <w:lvl w:ilvl="0">
      <w:start w:val="1"/>
      <w:numFmt w:val="decimal"/>
      <w:lvlText w:val="%1."/>
      <w:lvlJc w:val="left"/>
      <w:pPr>
        <w:ind w:left="454" w:hanging="454"/>
      </w:pPr>
      <w:rPr>
        <w:rFonts w:hint="default"/>
      </w:rPr>
    </w:lvl>
    <w:lvl w:ilvl="1">
      <w:start w:val="1"/>
      <w:numFmt w:val="lowerLetter"/>
      <w:lvlText w:val="%2)"/>
      <w:lvlJc w:val="left"/>
      <w:pPr>
        <w:ind w:left="908" w:hanging="624"/>
      </w:pPr>
      <w:rPr>
        <w:rFonts w:hint="default"/>
        <w:b w:val="0"/>
      </w:rPr>
    </w:lvl>
    <w:lvl w:ilvl="2">
      <w:start w:val="1"/>
      <w:numFmt w:val="lowerLetter"/>
      <w:lvlText w:val="%3)"/>
      <w:lvlJc w:val="left"/>
      <w:pPr>
        <w:ind w:left="1362" w:hanging="738"/>
      </w:pPr>
      <w:rPr>
        <w:rFonts w:ascii="Arial" w:eastAsiaTheme="minorEastAsia" w:hAnsi="Arial" w:cs="Arial"/>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5">
    <w:nsid w:val="1B281429"/>
    <w:multiLevelType w:val="multilevel"/>
    <w:tmpl w:val="1FB245C8"/>
    <w:lvl w:ilvl="0">
      <w:start w:val="1"/>
      <w:numFmt w:val="decimal"/>
      <w:lvlText w:val="%1."/>
      <w:lvlJc w:val="left"/>
      <w:pPr>
        <w:ind w:left="454" w:hanging="454"/>
      </w:pPr>
      <w:rPr>
        <w:rFonts w:hint="default"/>
      </w:rPr>
    </w:lvl>
    <w:lvl w:ilvl="1">
      <w:start w:val="1"/>
      <w:numFmt w:val="ordinal"/>
      <w:lvlText w:val="3. %2"/>
      <w:lvlJc w:val="left"/>
      <w:pPr>
        <w:ind w:left="908" w:hanging="624"/>
      </w:pPr>
      <w:rPr>
        <w:rFonts w:hint="default"/>
        <w:b w:val="0"/>
      </w:rPr>
    </w:lvl>
    <w:lvl w:ilvl="2">
      <w:start w:val="1"/>
      <w:numFmt w:val="decimal"/>
      <w:lvlText w:val="%1.%2%3."/>
      <w:lvlJc w:val="left"/>
      <w:pPr>
        <w:ind w:left="1362" w:hanging="738"/>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6">
    <w:nsid w:val="1BC50F96"/>
    <w:multiLevelType w:val="multilevel"/>
    <w:tmpl w:val="63ECF35E"/>
    <w:lvl w:ilvl="0">
      <w:start w:val="1"/>
      <w:numFmt w:val="decimal"/>
      <w:lvlText w:val="%1."/>
      <w:lvlJc w:val="left"/>
      <w:pPr>
        <w:ind w:left="720" w:hanging="360"/>
      </w:pPr>
      <w:rPr>
        <w:rFonts w:hint="default"/>
      </w:rPr>
    </w:lvl>
    <w:lvl w:ilvl="1">
      <w:start w:val="1"/>
      <w:numFmt w:val="decimal"/>
      <w:isLgl/>
      <w:lvlText w:val="%1.%2."/>
      <w:lvlJc w:val="left"/>
      <w:pPr>
        <w:ind w:left="1628" w:hanging="720"/>
      </w:pPr>
      <w:rPr>
        <w:rFonts w:hint="default"/>
      </w:rPr>
    </w:lvl>
    <w:lvl w:ilvl="2">
      <w:start w:val="1"/>
      <w:numFmt w:val="lowerLetter"/>
      <w:lvlText w:val="%3)"/>
      <w:lvlJc w:val="left"/>
      <w:pPr>
        <w:ind w:left="2176" w:hanging="720"/>
      </w:pPr>
    </w:lvl>
    <w:lvl w:ilvl="3">
      <w:start w:val="1"/>
      <w:numFmt w:val="decimal"/>
      <w:isLgl/>
      <w:lvlText w:val="%1.%2.%3.%4."/>
      <w:lvlJc w:val="left"/>
      <w:pPr>
        <w:ind w:left="3084" w:hanging="108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4540" w:hanging="1440"/>
      </w:pPr>
      <w:rPr>
        <w:rFonts w:hint="default"/>
      </w:rPr>
    </w:lvl>
    <w:lvl w:ilvl="6">
      <w:start w:val="1"/>
      <w:numFmt w:val="decimal"/>
      <w:isLgl/>
      <w:lvlText w:val="%1.%2.%3.%4.%5.%6.%7."/>
      <w:lvlJc w:val="left"/>
      <w:pPr>
        <w:ind w:left="5088" w:hanging="1440"/>
      </w:pPr>
      <w:rPr>
        <w:rFonts w:hint="default"/>
      </w:rPr>
    </w:lvl>
    <w:lvl w:ilvl="7">
      <w:start w:val="1"/>
      <w:numFmt w:val="decimal"/>
      <w:isLgl/>
      <w:lvlText w:val="%1.%2.%3.%4.%5.%6.%7.%8."/>
      <w:lvlJc w:val="left"/>
      <w:pPr>
        <w:ind w:left="5996" w:hanging="1800"/>
      </w:pPr>
      <w:rPr>
        <w:rFonts w:hint="default"/>
      </w:rPr>
    </w:lvl>
    <w:lvl w:ilvl="8">
      <w:start w:val="1"/>
      <w:numFmt w:val="decimal"/>
      <w:isLgl/>
      <w:lvlText w:val="%1.%2.%3.%4.%5.%6.%7.%8.%9."/>
      <w:lvlJc w:val="left"/>
      <w:pPr>
        <w:ind w:left="6904" w:hanging="2160"/>
      </w:pPr>
      <w:rPr>
        <w:rFonts w:hint="default"/>
      </w:rPr>
    </w:lvl>
  </w:abstractNum>
  <w:abstractNum w:abstractNumId="7">
    <w:nsid w:val="1F246EF9"/>
    <w:multiLevelType w:val="multilevel"/>
    <w:tmpl w:val="43C8C064"/>
    <w:lvl w:ilvl="0">
      <w:start w:val="1"/>
      <w:numFmt w:val="lowerLetter"/>
      <w:lvlText w:val="%1)"/>
      <w:lvlJc w:val="left"/>
      <w:pPr>
        <w:tabs>
          <w:tab w:val="num" w:pos="720"/>
        </w:tabs>
        <w:ind w:left="720" w:hanging="360"/>
      </w:pPr>
      <w:rPr>
        <w:rFonts w:hint="default"/>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E40DC5"/>
    <w:multiLevelType w:val="hybridMultilevel"/>
    <w:tmpl w:val="C83673B4"/>
    <w:lvl w:ilvl="0" w:tplc="13B08F3A">
      <w:start w:val="1"/>
      <w:numFmt w:val="decimal"/>
      <w:lvlText w:val="5.7.3.%1"/>
      <w:lvlJc w:val="left"/>
      <w:pPr>
        <w:ind w:left="2082" w:hanging="360"/>
      </w:pPr>
      <w:rPr>
        <w:rFonts w:hint="default"/>
      </w:rPr>
    </w:lvl>
    <w:lvl w:ilvl="1" w:tplc="F9668622">
      <w:start w:val="1"/>
      <w:numFmt w:val="decimal"/>
      <w:lvlText w:val="5.7.3.%2"/>
      <w:lvlJc w:val="left"/>
      <w:pPr>
        <w:ind w:left="1440" w:hanging="360"/>
      </w:pPr>
      <w:rPr>
        <w:rFonts w:hint="default"/>
      </w:rPr>
    </w:lvl>
    <w:lvl w:ilvl="2" w:tplc="3F089550">
      <w:start w:val="1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0AF47C6"/>
    <w:multiLevelType w:val="multilevel"/>
    <w:tmpl w:val="5ED0AD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13A113E"/>
    <w:multiLevelType w:val="multilevel"/>
    <w:tmpl w:val="55724C3A"/>
    <w:lvl w:ilvl="0">
      <w:start w:val="1"/>
      <w:numFmt w:val="ordinal"/>
      <w:lvlText w:val="7. %1"/>
      <w:lvlJc w:val="left"/>
      <w:pPr>
        <w:ind w:left="360" w:hanging="360"/>
      </w:pPr>
      <w:rPr>
        <w:rFonts w:hint="default"/>
        <w:b w:val="0"/>
      </w:rPr>
    </w:lvl>
    <w:lvl w:ilvl="1">
      <w:start w:val="1"/>
      <w:numFmt w:val="decimal"/>
      <w:lvlText w:val="7. 1. %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4267384D"/>
    <w:multiLevelType w:val="multilevel"/>
    <w:tmpl w:val="F83C9C20"/>
    <w:lvl w:ilvl="0">
      <w:start w:val="1"/>
      <w:numFmt w:val="decimal"/>
      <w:lvlText w:val="%1."/>
      <w:lvlJc w:val="left"/>
      <w:pPr>
        <w:ind w:left="454" w:hanging="454"/>
      </w:pPr>
      <w:rPr>
        <w:rFonts w:hint="default"/>
      </w:rPr>
    </w:lvl>
    <w:lvl w:ilvl="1">
      <w:start w:val="1"/>
      <w:numFmt w:val="ordinal"/>
      <w:lvlText w:val="3. %2"/>
      <w:lvlJc w:val="left"/>
      <w:pPr>
        <w:ind w:left="908" w:hanging="624"/>
      </w:pPr>
      <w:rPr>
        <w:rFonts w:hint="default"/>
        <w:b w:val="0"/>
      </w:rPr>
    </w:lvl>
    <w:lvl w:ilvl="2">
      <w:start w:val="1"/>
      <w:numFmt w:val="decimal"/>
      <w:lvlText w:val="%1.%2%3."/>
      <w:lvlJc w:val="left"/>
      <w:pPr>
        <w:ind w:left="1362" w:hanging="738"/>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12">
    <w:nsid w:val="42D94997"/>
    <w:multiLevelType w:val="hybridMultilevel"/>
    <w:tmpl w:val="E340B84C"/>
    <w:lvl w:ilvl="0" w:tplc="F5348AD8">
      <w:start w:val="1"/>
      <w:numFmt w:val="decimal"/>
      <w:lvlText w:val="8. %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4F51CF5"/>
    <w:multiLevelType w:val="multilevel"/>
    <w:tmpl w:val="3626D632"/>
    <w:lvl w:ilvl="0">
      <w:start w:val="5"/>
      <w:numFmt w:val="decimal"/>
      <w:lvlText w:val="%1."/>
      <w:lvlJc w:val="left"/>
      <w:pPr>
        <w:ind w:left="816" w:hanging="816"/>
      </w:pPr>
      <w:rPr>
        <w:rFonts w:hint="default"/>
      </w:rPr>
    </w:lvl>
    <w:lvl w:ilvl="1">
      <w:start w:val="7"/>
      <w:numFmt w:val="decimal"/>
      <w:lvlText w:val="%1.%2."/>
      <w:lvlJc w:val="left"/>
      <w:pPr>
        <w:ind w:left="1176" w:hanging="816"/>
      </w:pPr>
      <w:rPr>
        <w:rFonts w:hint="default"/>
      </w:rPr>
    </w:lvl>
    <w:lvl w:ilvl="2">
      <w:start w:val="2"/>
      <w:numFmt w:val="decimal"/>
      <w:lvlText w:val="%1.%2.%3."/>
      <w:lvlJc w:val="left"/>
      <w:pPr>
        <w:ind w:left="1536" w:hanging="816"/>
      </w:pPr>
      <w:rPr>
        <w:rFonts w:hint="default"/>
      </w:rPr>
    </w:lvl>
    <w:lvl w:ilvl="3">
      <w:start w:val="3"/>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49BC065F"/>
    <w:multiLevelType w:val="multilevel"/>
    <w:tmpl w:val="41E2DCC8"/>
    <w:styleLink w:val="Styl1"/>
    <w:lvl w:ilvl="0">
      <w:start w:val="1"/>
      <w:numFmt w:val="decimal"/>
      <w:lvlText w:val="9. %1."/>
      <w:lvlJc w:val="left"/>
      <w:pPr>
        <w:ind w:left="2340" w:hanging="360"/>
      </w:pPr>
      <w:rPr>
        <w:rFonts w:hint="default"/>
      </w:rPr>
    </w:lvl>
    <w:lvl w:ilvl="1">
      <w:start w:val="1"/>
      <w:numFmt w:val="decimal"/>
      <w:lvlText w:val="9. 1. %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15">
    <w:nsid w:val="4C5B782B"/>
    <w:multiLevelType w:val="multilevel"/>
    <w:tmpl w:val="971445B4"/>
    <w:styleLink w:val="Styl2"/>
    <w:lvl w:ilvl="0">
      <w:start w:val="1"/>
      <w:numFmt w:val="decimal"/>
      <w:lvlText w:val="9. %1."/>
      <w:lvlJc w:val="left"/>
      <w:pPr>
        <w:ind w:left="36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ECD52C7"/>
    <w:multiLevelType w:val="multilevel"/>
    <w:tmpl w:val="971445B4"/>
    <w:numStyleLink w:val="Styl2"/>
  </w:abstractNum>
  <w:abstractNum w:abstractNumId="17">
    <w:nsid w:val="51B56412"/>
    <w:multiLevelType w:val="multilevel"/>
    <w:tmpl w:val="85744932"/>
    <w:lvl w:ilvl="0">
      <w:start w:val="3"/>
      <w:numFmt w:val="decimal"/>
      <w:lvlText w:val="%1)"/>
      <w:lvlJc w:val="left"/>
      <w:pPr>
        <w:tabs>
          <w:tab w:val="num" w:pos="360"/>
        </w:tabs>
        <w:ind w:left="360" w:hanging="360"/>
      </w:pPr>
      <w:rPr>
        <w:rFonts w:hint="default"/>
        <w:sz w:val="24"/>
      </w:rPr>
    </w:lvl>
    <w:lvl w:ilvl="1">
      <w:start w:val="1"/>
      <w:numFmt w:val="lowerLetter"/>
      <w:lvlText w:val="%2)"/>
      <w:lvlJc w:val="left"/>
      <w:pPr>
        <w:tabs>
          <w:tab w:val="num" w:pos="567"/>
        </w:tabs>
        <w:ind w:left="680" w:hanging="283"/>
      </w:pPr>
      <w:rPr>
        <w:rFonts w:ascii="Arial" w:hAnsi="Arial" w:cs="Arial" w:hint="default"/>
      </w:rPr>
    </w:lvl>
    <w:lvl w:ilvl="2">
      <w:start w:val="1"/>
      <w:numFmt w:val="ordinal"/>
      <w:lvlText w:val="%3)"/>
      <w:lvlJc w:val="left"/>
      <w:pPr>
        <w:tabs>
          <w:tab w:val="num" w:pos="1080"/>
        </w:tabs>
        <w:ind w:left="1080" w:hanging="360"/>
      </w:pPr>
      <w:rPr>
        <w:rFonts w:hint="default"/>
        <w:b w:val="0"/>
        <w:i w:val="0"/>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51C23F98"/>
    <w:multiLevelType w:val="hybridMultilevel"/>
    <w:tmpl w:val="0BF64206"/>
    <w:lvl w:ilvl="0" w:tplc="38CC72E6">
      <w:start w:val="1"/>
      <w:numFmt w:val="ordinal"/>
      <w:lvlText w:val="6. %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5C2964F2"/>
    <w:multiLevelType w:val="multilevel"/>
    <w:tmpl w:val="EE78F998"/>
    <w:lvl w:ilvl="0">
      <w:start w:val="2"/>
      <w:numFmt w:val="decimal"/>
      <w:lvlText w:val="%1."/>
      <w:lvlJc w:val="left"/>
      <w:pPr>
        <w:ind w:left="585" w:hanging="585"/>
      </w:pPr>
      <w:rPr>
        <w:rFonts w:eastAsiaTheme="minorEastAsia" w:hint="default"/>
      </w:rPr>
    </w:lvl>
    <w:lvl w:ilvl="1">
      <w:start w:val="1"/>
      <w:numFmt w:val="decimal"/>
      <w:lvlText w:val="%1.%2."/>
      <w:lvlJc w:val="left"/>
      <w:pPr>
        <w:ind w:left="1032" w:hanging="720"/>
      </w:pPr>
      <w:rPr>
        <w:rFonts w:eastAsiaTheme="minorEastAsia" w:hint="default"/>
      </w:rPr>
    </w:lvl>
    <w:lvl w:ilvl="2">
      <w:start w:val="1"/>
      <w:numFmt w:val="decimal"/>
      <w:lvlText w:val="%1.%2.%3."/>
      <w:lvlJc w:val="left"/>
      <w:pPr>
        <w:ind w:left="1344" w:hanging="720"/>
      </w:pPr>
      <w:rPr>
        <w:rFonts w:eastAsiaTheme="minorEastAsia" w:hint="default"/>
      </w:rPr>
    </w:lvl>
    <w:lvl w:ilvl="3">
      <w:start w:val="1"/>
      <w:numFmt w:val="decimal"/>
      <w:lvlText w:val="%1.%2.%3.%4."/>
      <w:lvlJc w:val="left"/>
      <w:pPr>
        <w:ind w:left="2016" w:hanging="1080"/>
      </w:pPr>
      <w:rPr>
        <w:rFonts w:eastAsiaTheme="minorEastAsia" w:hint="default"/>
      </w:rPr>
    </w:lvl>
    <w:lvl w:ilvl="4">
      <w:start w:val="1"/>
      <w:numFmt w:val="decimal"/>
      <w:lvlText w:val="%1.%2.%3.%4.%5."/>
      <w:lvlJc w:val="left"/>
      <w:pPr>
        <w:ind w:left="2328" w:hanging="1080"/>
      </w:pPr>
      <w:rPr>
        <w:rFonts w:eastAsiaTheme="minorEastAsia" w:hint="default"/>
      </w:rPr>
    </w:lvl>
    <w:lvl w:ilvl="5">
      <w:start w:val="1"/>
      <w:numFmt w:val="decimal"/>
      <w:lvlText w:val="%1.%2.%3.%4.%5.%6."/>
      <w:lvlJc w:val="left"/>
      <w:pPr>
        <w:ind w:left="3000" w:hanging="1440"/>
      </w:pPr>
      <w:rPr>
        <w:rFonts w:eastAsiaTheme="minorEastAsia" w:hint="default"/>
      </w:rPr>
    </w:lvl>
    <w:lvl w:ilvl="6">
      <w:start w:val="1"/>
      <w:numFmt w:val="decimal"/>
      <w:lvlText w:val="%1.%2.%3.%4.%5.%6.%7."/>
      <w:lvlJc w:val="left"/>
      <w:pPr>
        <w:ind w:left="3312" w:hanging="1440"/>
      </w:pPr>
      <w:rPr>
        <w:rFonts w:eastAsiaTheme="minorEastAsia" w:hint="default"/>
      </w:rPr>
    </w:lvl>
    <w:lvl w:ilvl="7">
      <w:start w:val="1"/>
      <w:numFmt w:val="decimal"/>
      <w:lvlText w:val="%1.%2.%3.%4.%5.%6.%7.%8."/>
      <w:lvlJc w:val="left"/>
      <w:pPr>
        <w:ind w:left="3984" w:hanging="1800"/>
      </w:pPr>
      <w:rPr>
        <w:rFonts w:eastAsiaTheme="minorEastAsia" w:hint="default"/>
      </w:rPr>
    </w:lvl>
    <w:lvl w:ilvl="8">
      <w:start w:val="1"/>
      <w:numFmt w:val="decimal"/>
      <w:lvlText w:val="%1.%2.%3.%4.%5.%6.%7.%8.%9."/>
      <w:lvlJc w:val="left"/>
      <w:pPr>
        <w:ind w:left="4656" w:hanging="2160"/>
      </w:pPr>
      <w:rPr>
        <w:rFonts w:eastAsiaTheme="minorEastAsia" w:hint="default"/>
      </w:rPr>
    </w:lvl>
  </w:abstractNum>
  <w:abstractNum w:abstractNumId="20">
    <w:nsid w:val="6159621F"/>
    <w:multiLevelType w:val="multilevel"/>
    <w:tmpl w:val="81D2E0EC"/>
    <w:lvl w:ilvl="0">
      <w:start w:val="2"/>
      <w:numFmt w:val="decimal"/>
      <w:lvlText w:val="10. %1."/>
      <w:lvlJc w:val="left"/>
      <w:pPr>
        <w:ind w:left="360" w:hanging="360"/>
      </w:pPr>
      <w:rPr>
        <w:rFonts w:hint="default"/>
        <w:b w:val="0"/>
      </w:rPr>
    </w:lvl>
    <w:lvl w:ilvl="1">
      <w:start w:val="1"/>
      <w:numFmt w:val="decimal"/>
      <w:lvlText w:val="10. 1. %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66354123"/>
    <w:multiLevelType w:val="multilevel"/>
    <w:tmpl w:val="5B5A104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8A710A9"/>
    <w:multiLevelType w:val="multilevel"/>
    <w:tmpl w:val="18F84E42"/>
    <w:lvl w:ilvl="0">
      <w:start w:val="1"/>
      <w:numFmt w:val="decimal"/>
      <w:lvlText w:val="%1."/>
      <w:lvlJc w:val="left"/>
      <w:pPr>
        <w:ind w:left="454" w:hanging="454"/>
      </w:pPr>
      <w:rPr>
        <w:rFonts w:hint="default"/>
      </w:rPr>
    </w:lvl>
    <w:lvl w:ilvl="1">
      <w:start w:val="1"/>
      <w:numFmt w:val="ordinal"/>
      <w:lvlText w:val="4. %2"/>
      <w:lvlJc w:val="left"/>
      <w:pPr>
        <w:ind w:left="908" w:hanging="624"/>
      </w:pPr>
      <w:rPr>
        <w:rFonts w:hint="default"/>
        <w:b w:val="0"/>
      </w:rPr>
    </w:lvl>
    <w:lvl w:ilvl="2">
      <w:start w:val="1"/>
      <w:numFmt w:val="decimal"/>
      <w:lvlText w:val="%1.%2%3."/>
      <w:lvlJc w:val="left"/>
      <w:pPr>
        <w:ind w:left="1362" w:hanging="738"/>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23">
    <w:nsid w:val="69790E00"/>
    <w:multiLevelType w:val="multilevel"/>
    <w:tmpl w:val="B156A36A"/>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932" w:hanging="1080"/>
      </w:pPr>
      <w:rPr>
        <w:rFonts w:eastAsiaTheme="minorEastAsia" w:hint="default"/>
      </w:rPr>
    </w:lvl>
    <w:lvl w:ilvl="4">
      <w:start w:val="1"/>
      <w:numFmt w:val="decimal"/>
      <w:lvlText w:val="%1.%2.%3.%4.%5"/>
      <w:lvlJc w:val="left"/>
      <w:pPr>
        <w:ind w:left="2216" w:hanging="1080"/>
      </w:pPr>
      <w:rPr>
        <w:rFonts w:eastAsiaTheme="minorEastAsia" w:hint="default"/>
      </w:rPr>
    </w:lvl>
    <w:lvl w:ilvl="5">
      <w:start w:val="1"/>
      <w:numFmt w:val="decimal"/>
      <w:lvlText w:val="%1.%2.%3.%4.%5.%6"/>
      <w:lvlJc w:val="left"/>
      <w:pPr>
        <w:ind w:left="2860" w:hanging="1440"/>
      </w:pPr>
      <w:rPr>
        <w:rFonts w:eastAsiaTheme="minorEastAsia" w:hint="default"/>
      </w:rPr>
    </w:lvl>
    <w:lvl w:ilvl="6">
      <w:start w:val="1"/>
      <w:numFmt w:val="decimal"/>
      <w:lvlText w:val="%1.%2.%3.%4.%5.%6.%7"/>
      <w:lvlJc w:val="left"/>
      <w:pPr>
        <w:ind w:left="3144" w:hanging="1440"/>
      </w:pPr>
      <w:rPr>
        <w:rFonts w:eastAsiaTheme="minorEastAsia" w:hint="default"/>
      </w:rPr>
    </w:lvl>
    <w:lvl w:ilvl="7">
      <w:start w:val="1"/>
      <w:numFmt w:val="decimal"/>
      <w:lvlText w:val="%1.%2.%3.%4.%5.%6.%7.%8"/>
      <w:lvlJc w:val="left"/>
      <w:pPr>
        <w:ind w:left="3788" w:hanging="1800"/>
      </w:pPr>
      <w:rPr>
        <w:rFonts w:eastAsiaTheme="minorEastAsia" w:hint="default"/>
      </w:rPr>
    </w:lvl>
    <w:lvl w:ilvl="8">
      <w:start w:val="1"/>
      <w:numFmt w:val="decimal"/>
      <w:lvlText w:val="%1.%2.%3.%4.%5.%6.%7.%8.%9"/>
      <w:lvlJc w:val="left"/>
      <w:pPr>
        <w:ind w:left="4072" w:hanging="1800"/>
      </w:pPr>
      <w:rPr>
        <w:rFonts w:eastAsiaTheme="minorEastAsia" w:hint="default"/>
      </w:rPr>
    </w:lvl>
  </w:abstractNum>
  <w:abstractNum w:abstractNumId="24">
    <w:nsid w:val="69A415AF"/>
    <w:multiLevelType w:val="multilevel"/>
    <w:tmpl w:val="03F2ABFA"/>
    <w:lvl w:ilvl="0">
      <w:start w:val="1"/>
      <w:numFmt w:val="decimal"/>
      <w:lvlText w:val="%1."/>
      <w:lvlJc w:val="left"/>
      <w:pPr>
        <w:ind w:left="585" w:hanging="585"/>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656" w:hanging="2160"/>
      </w:pPr>
      <w:rPr>
        <w:rFonts w:hint="default"/>
      </w:rPr>
    </w:lvl>
  </w:abstractNum>
  <w:abstractNum w:abstractNumId="25">
    <w:nsid w:val="6EBF5777"/>
    <w:multiLevelType w:val="hybridMultilevel"/>
    <w:tmpl w:val="E2D48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3890E43"/>
    <w:multiLevelType w:val="hybridMultilevel"/>
    <w:tmpl w:val="4A24BCE0"/>
    <w:lvl w:ilvl="0" w:tplc="BC361C5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nsid w:val="7F373AA9"/>
    <w:multiLevelType w:val="multilevel"/>
    <w:tmpl w:val="4DDEC52A"/>
    <w:lvl w:ilvl="0">
      <w:start w:val="1"/>
      <w:numFmt w:val="decimal"/>
      <w:lvlText w:val="%1."/>
      <w:lvlJc w:val="left"/>
      <w:pPr>
        <w:ind w:left="454" w:hanging="454"/>
      </w:pPr>
      <w:rPr>
        <w:rFonts w:hint="default"/>
      </w:rPr>
    </w:lvl>
    <w:lvl w:ilvl="1">
      <w:start w:val="1"/>
      <w:numFmt w:val="ordinal"/>
      <w:lvlText w:val="5. %2"/>
      <w:lvlJc w:val="left"/>
      <w:pPr>
        <w:ind w:left="908" w:hanging="624"/>
      </w:pPr>
      <w:rPr>
        <w:rFonts w:hint="default"/>
        <w:b w:val="0"/>
        <w:sz w:val="24"/>
        <w:szCs w:val="24"/>
      </w:rPr>
    </w:lvl>
    <w:lvl w:ilvl="2">
      <w:start w:val="1"/>
      <w:numFmt w:val="decimal"/>
      <w:lvlText w:val="%1.%2%3."/>
      <w:lvlJc w:val="left"/>
      <w:pPr>
        <w:ind w:left="1362" w:hanging="738"/>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num w:numId="1">
    <w:abstractNumId w:val="26"/>
  </w:num>
  <w:num w:numId="2">
    <w:abstractNumId w:val="5"/>
  </w:num>
  <w:num w:numId="3">
    <w:abstractNumId w:val="11"/>
  </w:num>
  <w:num w:numId="4">
    <w:abstractNumId w:val="22"/>
  </w:num>
  <w:num w:numId="5">
    <w:abstractNumId w:val="27"/>
  </w:num>
  <w:num w:numId="6">
    <w:abstractNumId w:val="18"/>
  </w:num>
  <w:num w:numId="7">
    <w:abstractNumId w:val="10"/>
  </w:num>
  <w:num w:numId="8">
    <w:abstractNumId w:val="8"/>
  </w:num>
  <w:num w:numId="9">
    <w:abstractNumId w:val="0"/>
  </w:num>
  <w:num w:numId="10">
    <w:abstractNumId w:val="12"/>
  </w:num>
  <w:num w:numId="11">
    <w:abstractNumId w:val="16"/>
    <w:lvlOverride w:ilvl="0">
      <w:lvl w:ilvl="0">
        <w:start w:val="1"/>
        <w:numFmt w:val="decimal"/>
        <w:lvlText w:val="9. %1."/>
        <w:lvlJc w:val="left"/>
        <w:pPr>
          <w:ind w:left="360" w:hanging="360"/>
        </w:pPr>
        <w:rPr>
          <w:rFonts w:hint="default"/>
          <w:b w:val="0"/>
        </w:rPr>
      </w:lvl>
    </w:lvlOverride>
  </w:num>
  <w:num w:numId="12">
    <w:abstractNumId w:val="14"/>
  </w:num>
  <w:num w:numId="13">
    <w:abstractNumId w:val="15"/>
  </w:num>
  <w:num w:numId="14">
    <w:abstractNumId w:val="10"/>
    <w:lvlOverride w:ilvl="0">
      <w:lvl w:ilvl="0">
        <w:start w:val="1"/>
        <w:numFmt w:val="decimal"/>
        <w:lvlText w:val="10. %1"/>
        <w:lvlJc w:val="left"/>
        <w:pPr>
          <w:ind w:left="360" w:hanging="360"/>
        </w:pPr>
        <w:rPr>
          <w:rFonts w:hint="default"/>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5">
    <w:abstractNumId w:val="16"/>
    <w:lvlOverride w:ilvl="0">
      <w:lvl w:ilvl="0">
        <w:start w:val="1"/>
        <w:numFmt w:val="none"/>
        <w:lvlText w:val="10. 1."/>
        <w:lvlJc w:val="left"/>
        <w:pPr>
          <w:ind w:left="360" w:hanging="360"/>
        </w:pPr>
        <w:rPr>
          <w:rFonts w:hint="default"/>
          <w:b w:val="0"/>
        </w:rPr>
      </w:lvl>
    </w:lvlOverride>
    <w:lvlOverride w:ilvl="1">
      <w:lvl w:ilvl="1">
        <w:start w:val="1"/>
        <w:numFmt w:val="decimal"/>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6">
    <w:abstractNumId w:val="20"/>
  </w:num>
  <w:num w:numId="17">
    <w:abstractNumId w:val="20"/>
    <w:lvlOverride w:ilvl="0">
      <w:lvl w:ilvl="0">
        <w:start w:val="2"/>
        <w:numFmt w:val="decimal"/>
        <w:lvlText w:val="10. %1."/>
        <w:lvlJc w:val="left"/>
        <w:pPr>
          <w:ind w:left="360" w:hanging="360"/>
        </w:pPr>
        <w:rPr>
          <w:rFonts w:hint="default"/>
        </w:rPr>
      </w:lvl>
    </w:lvlOverride>
    <w:lvlOverride w:ilvl="1">
      <w:lvl w:ilvl="1">
        <w:start w:val="1"/>
        <w:numFmt w:val="decimal"/>
        <w:lvlText w:val="10. 4.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8">
    <w:abstractNumId w:val="20"/>
    <w:lvlOverride w:ilvl="0">
      <w:lvl w:ilvl="0">
        <w:start w:val="2"/>
        <w:numFmt w:val="none"/>
        <w:lvlText w:val="11. 1."/>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9">
    <w:abstractNumId w:val="20"/>
    <w:lvlOverride w:ilvl="0">
      <w:lvl w:ilvl="0">
        <w:start w:val="2"/>
        <w:numFmt w:val="none"/>
        <w:lvlText w:val="15. 2."/>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0">
    <w:abstractNumId w:val="20"/>
    <w:lvlOverride w:ilvl="0">
      <w:lvl w:ilvl="0">
        <w:start w:val="2"/>
        <w:numFmt w:val="none"/>
        <w:lvlText w:val="12. 1."/>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1">
    <w:abstractNumId w:val="20"/>
    <w:lvlOverride w:ilvl="0">
      <w:lvl w:ilvl="0">
        <w:start w:val="2"/>
        <w:numFmt w:val="none"/>
        <w:lvlText w:val="12. 2."/>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2">
    <w:abstractNumId w:val="20"/>
    <w:lvlOverride w:ilvl="0">
      <w:lvl w:ilvl="0">
        <w:start w:val="2"/>
        <w:numFmt w:val="none"/>
        <w:lvlText w:val="12. 3."/>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3">
    <w:abstractNumId w:val="20"/>
    <w:lvlOverride w:ilvl="0">
      <w:lvl w:ilvl="0">
        <w:start w:val="2"/>
        <w:numFmt w:val="none"/>
        <w:lvlText w:val="13. 2."/>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4">
    <w:abstractNumId w:val="20"/>
    <w:lvlOverride w:ilvl="0">
      <w:lvl w:ilvl="0">
        <w:start w:val="2"/>
        <w:numFmt w:val="none"/>
        <w:lvlText w:val="13. 1."/>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5">
    <w:abstractNumId w:val="20"/>
    <w:lvlOverride w:ilvl="0">
      <w:lvl w:ilvl="0">
        <w:start w:val="2"/>
        <w:numFmt w:val="none"/>
        <w:lvlText w:val="13. 3."/>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6">
    <w:abstractNumId w:val="20"/>
    <w:lvlOverride w:ilvl="0">
      <w:lvl w:ilvl="0">
        <w:start w:val="2"/>
        <w:numFmt w:val="none"/>
        <w:lvlText w:val="13. 4."/>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7">
    <w:abstractNumId w:val="5"/>
    <w:lvlOverride w:ilvl="0">
      <w:lvl w:ilvl="0">
        <w:start w:val="1"/>
        <w:numFmt w:val="decimal"/>
        <w:lvlText w:val="%1."/>
        <w:lvlJc w:val="left"/>
        <w:pPr>
          <w:ind w:left="454" w:hanging="454"/>
        </w:pPr>
        <w:rPr>
          <w:rFonts w:hint="default"/>
        </w:rPr>
      </w:lvl>
    </w:lvlOverride>
    <w:lvlOverride w:ilvl="1">
      <w:lvl w:ilvl="1">
        <w:start w:val="1"/>
        <w:numFmt w:val="ordinal"/>
        <w:lvlText w:val="2. %2"/>
        <w:lvlJc w:val="left"/>
        <w:pPr>
          <w:ind w:left="908" w:hanging="624"/>
        </w:pPr>
        <w:rPr>
          <w:rFonts w:hint="default"/>
          <w:b w:val="0"/>
        </w:rPr>
      </w:lvl>
    </w:lvlOverride>
    <w:lvlOverride w:ilvl="2">
      <w:lvl w:ilvl="2">
        <w:start w:val="1"/>
        <w:numFmt w:val="decimal"/>
        <w:lvlText w:val="%1.%2%3."/>
        <w:lvlJc w:val="left"/>
        <w:pPr>
          <w:ind w:left="1362" w:hanging="738"/>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28">
    <w:abstractNumId w:val="5"/>
    <w:lvlOverride w:ilvl="0">
      <w:lvl w:ilvl="0">
        <w:start w:val="1"/>
        <w:numFmt w:val="decimal"/>
        <w:lvlText w:val="%1."/>
        <w:lvlJc w:val="left"/>
        <w:pPr>
          <w:ind w:left="454" w:hanging="454"/>
        </w:pPr>
        <w:rPr>
          <w:rFonts w:hint="default"/>
        </w:rPr>
      </w:lvl>
    </w:lvlOverride>
    <w:lvlOverride w:ilvl="1">
      <w:lvl w:ilvl="1">
        <w:start w:val="1"/>
        <w:numFmt w:val="ordinal"/>
        <w:lvlText w:val="2. %2"/>
        <w:lvlJc w:val="left"/>
        <w:pPr>
          <w:ind w:left="908" w:hanging="624"/>
        </w:pPr>
        <w:rPr>
          <w:rFonts w:hint="default"/>
          <w:b w:val="0"/>
        </w:rPr>
      </w:lvl>
    </w:lvlOverride>
    <w:lvlOverride w:ilvl="2">
      <w:lvl w:ilvl="2">
        <w:start w:val="1"/>
        <w:numFmt w:val="decimal"/>
        <w:lvlText w:val="%1.%2%3."/>
        <w:lvlJc w:val="left"/>
        <w:pPr>
          <w:ind w:left="1362" w:hanging="738"/>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29">
    <w:abstractNumId w:val="5"/>
    <w:lvlOverride w:ilvl="0">
      <w:lvl w:ilvl="0">
        <w:start w:val="1"/>
        <w:numFmt w:val="decimal"/>
        <w:lvlText w:val="%1."/>
        <w:lvlJc w:val="left"/>
        <w:pPr>
          <w:ind w:left="454" w:hanging="454"/>
        </w:pPr>
        <w:rPr>
          <w:rFonts w:hint="default"/>
        </w:rPr>
      </w:lvl>
    </w:lvlOverride>
    <w:lvlOverride w:ilvl="1">
      <w:lvl w:ilvl="1">
        <w:start w:val="1"/>
        <w:numFmt w:val="ordinal"/>
        <w:lvlText w:val="2. %2"/>
        <w:lvlJc w:val="left"/>
        <w:pPr>
          <w:ind w:left="908" w:hanging="624"/>
        </w:pPr>
        <w:rPr>
          <w:rFonts w:hint="default"/>
          <w:b w:val="0"/>
        </w:rPr>
      </w:lvl>
    </w:lvlOverride>
    <w:lvlOverride w:ilvl="2">
      <w:lvl w:ilvl="2">
        <w:start w:val="1"/>
        <w:numFmt w:val="decimal"/>
        <w:lvlText w:val="%1.%2%3."/>
        <w:lvlJc w:val="left"/>
        <w:pPr>
          <w:ind w:left="1362" w:hanging="738"/>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30">
    <w:abstractNumId w:val="5"/>
    <w:lvlOverride w:ilvl="0">
      <w:lvl w:ilvl="0">
        <w:start w:val="1"/>
        <w:numFmt w:val="decimal"/>
        <w:lvlText w:val="%1."/>
        <w:lvlJc w:val="left"/>
        <w:pPr>
          <w:ind w:left="454" w:hanging="454"/>
        </w:pPr>
        <w:rPr>
          <w:rFonts w:hint="default"/>
        </w:rPr>
      </w:lvl>
    </w:lvlOverride>
    <w:lvlOverride w:ilvl="1">
      <w:lvl w:ilvl="1">
        <w:start w:val="1"/>
        <w:numFmt w:val="ordinal"/>
        <w:lvlText w:val="2. %2"/>
        <w:lvlJc w:val="left"/>
        <w:pPr>
          <w:ind w:left="908" w:hanging="624"/>
        </w:pPr>
        <w:rPr>
          <w:rFonts w:hint="default"/>
          <w:b w:val="0"/>
        </w:rPr>
      </w:lvl>
    </w:lvlOverride>
    <w:lvlOverride w:ilvl="2">
      <w:lvl w:ilvl="2">
        <w:start w:val="1"/>
        <w:numFmt w:val="decimal"/>
        <w:lvlText w:val="%1.%2%3."/>
        <w:lvlJc w:val="left"/>
        <w:pPr>
          <w:ind w:left="1362" w:hanging="738"/>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31">
    <w:abstractNumId w:val="20"/>
    <w:lvlOverride w:ilvl="0">
      <w:lvl w:ilvl="0">
        <w:start w:val="2"/>
        <w:numFmt w:val="none"/>
        <w:lvlText w:val="15. 1."/>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2">
    <w:abstractNumId w:val="20"/>
    <w:lvlOverride w:ilvl="0">
      <w:lvl w:ilvl="0">
        <w:start w:val="2"/>
        <w:numFmt w:val="none"/>
        <w:lvlText w:val="11. 3."/>
        <w:lvlJc w:val="left"/>
        <w:pPr>
          <w:ind w:left="360" w:hanging="360"/>
        </w:pPr>
        <w:rPr>
          <w:rFonts w:hint="default"/>
          <w:b w:val="0"/>
        </w:rPr>
      </w:lvl>
    </w:lvlOverride>
    <w:lvlOverride w:ilvl="1">
      <w:lvl w:ilvl="1">
        <w:start w:val="1"/>
        <w:numFmt w:val="decimal"/>
        <w:lvlText w:val="10. 1. %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3">
    <w:abstractNumId w:val="25"/>
  </w:num>
  <w:num w:numId="34">
    <w:abstractNumId w:val="3"/>
  </w:num>
  <w:num w:numId="35">
    <w:abstractNumId w:val="17"/>
  </w:num>
  <w:num w:numId="36">
    <w:abstractNumId w:val="4"/>
  </w:num>
  <w:num w:numId="37">
    <w:abstractNumId w:val="1"/>
  </w:num>
  <w:num w:numId="38">
    <w:abstractNumId w:val="2"/>
  </w:num>
  <w:num w:numId="39">
    <w:abstractNumId w:val="9"/>
  </w:num>
  <w:num w:numId="40">
    <w:abstractNumId w:val="21"/>
  </w:num>
  <w:num w:numId="41">
    <w:abstractNumId w:val="23"/>
  </w:num>
  <w:num w:numId="42">
    <w:abstractNumId w:val="24"/>
  </w:num>
  <w:num w:numId="43">
    <w:abstractNumId w:val="6"/>
  </w:num>
  <w:num w:numId="44">
    <w:abstractNumId w:val="19"/>
  </w:num>
  <w:num w:numId="45">
    <w:abstractNumId w:val="13"/>
  </w:num>
  <w:num w:numId="46">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977"/>
    <w:rsid w:val="00000F6B"/>
    <w:rsid w:val="000114BE"/>
    <w:rsid w:val="00047869"/>
    <w:rsid w:val="000755BA"/>
    <w:rsid w:val="00120FCD"/>
    <w:rsid w:val="001325FF"/>
    <w:rsid w:val="001C708B"/>
    <w:rsid w:val="002050C4"/>
    <w:rsid w:val="00287C96"/>
    <w:rsid w:val="002C7FA6"/>
    <w:rsid w:val="002F6997"/>
    <w:rsid w:val="003956EF"/>
    <w:rsid w:val="003A6137"/>
    <w:rsid w:val="003E338D"/>
    <w:rsid w:val="004651FC"/>
    <w:rsid w:val="00491E76"/>
    <w:rsid w:val="00496806"/>
    <w:rsid w:val="004C2809"/>
    <w:rsid w:val="00523AD2"/>
    <w:rsid w:val="005277B3"/>
    <w:rsid w:val="00537298"/>
    <w:rsid w:val="00551E48"/>
    <w:rsid w:val="005D447A"/>
    <w:rsid w:val="00660CC1"/>
    <w:rsid w:val="00794A6F"/>
    <w:rsid w:val="007C4D36"/>
    <w:rsid w:val="007F48A5"/>
    <w:rsid w:val="007F69DC"/>
    <w:rsid w:val="00815635"/>
    <w:rsid w:val="00847F47"/>
    <w:rsid w:val="008773C4"/>
    <w:rsid w:val="00923917"/>
    <w:rsid w:val="00956B0B"/>
    <w:rsid w:val="009A62F1"/>
    <w:rsid w:val="009D7C8A"/>
    <w:rsid w:val="00A05CCD"/>
    <w:rsid w:val="00A06B3E"/>
    <w:rsid w:val="00A27D37"/>
    <w:rsid w:val="00A943B8"/>
    <w:rsid w:val="00AA1720"/>
    <w:rsid w:val="00AB0FB1"/>
    <w:rsid w:val="00AF33C2"/>
    <w:rsid w:val="00BB360E"/>
    <w:rsid w:val="00BF5CEE"/>
    <w:rsid w:val="00C27D11"/>
    <w:rsid w:val="00D6060F"/>
    <w:rsid w:val="00D84977"/>
    <w:rsid w:val="00DA29B3"/>
    <w:rsid w:val="00DC5598"/>
    <w:rsid w:val="00E943C0"/>
    <w:rsid w:val="00EC726B"/>
    <w:rsid w:val="00ED4D5A"/>
    <w:rsid w:val="00F02F08"/>
    <w:rsid w:val="00F122CE"/>
    <w:rsid w:val="00F137AD"/>
    <w:rsid w:val="00F34F62"/>
    <w:rsid w:val="00F466CF"/>
    <w:rsid w:val="00F81D1D"/>
    <w:rsid w:val="00FF40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CC40C"/>
  <w15:docId w15:val="{6F803CA9-0B7F-46CD-9E5B-9D7204EE4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C7FA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99"/>
    <w:qFormat/>
    <w:rsid w:val="00D84977"/>
    <w:pPr>
      <w:ind w:left="720"/>
      <w:contextualSpacing/>
    </w:pPr>
  </w:style>
  <w:style w:type="character" w:customStyle="1" w:styleId="AkapitzlistZnak">
    <w:name w:val="Akapit z listą Znak"/>
    <w:link w:val="Akapitzlist"/>
    <w:uiPriority w:val="99"/>
    <w:locked/>
    <w:rsid w:val="00D84977"/>
  </w:style>
  <w:style w:type="paragraph" w:customStyle="1" w:styleId="Bezodstpw1">
    <w:name w:val="Bez odstępów1"/>
    <w:uiPriority w:val="99"/>
    <w:rsid w:val="00D84977"/>
    <w:pPr>
      <w:suppressAutoHyphens/>
      <w:spacing w:after="0" w:line="240" w:lineRule="auto"/>
    </w:pPr>
    <w:rPr>
      <w:rFonts w:ascii="Calibri" w:eastAsia="Times New Roman" w:hAnsi="Calibri" w:cs="Calibri"/>
      <w:lang w:eastAsia="ar-SA"/>
    </w:rPr>
  </w:style>
  <w:style w:type="character" w:customStyle="1" w:styleId="FontStyle43">
    <w:name w:val="Font Style43"/>
    <w:rsid w:val="00D84977"/>
    <w:rPr>
      <w:rFonts w:ascii="Times New Roman" w:hAnsi="Times New Roman" w:cs="Times New Roman" w:hint="default"/>
      <w:sz w:val="22"/>
      <w:szCs w:val="22"/>
    </w:rPr>
  </w:style>
  <w:style w:type="character" w:styleId="Pogrubienie">
    <w:name w:val="Strong"/>
    <w:basedOn w:val="Domylnaczcionkaakapitu"/>
    <w:uiPriority w:val="22"/>
    <w:qFormat/>
    <w:rsid w:val="00D84977"/>
    <w:rPr>
      <w:b/>
      <w:bCs/>
    </w:rPr>
  </w:style>
  <w:style w:type="paragraph" w:styleId="Tekstpodstawowy">
    <w:name w:val="Body Text"/>
    <w:basedOn w:val="Normalny"/>
    <w:link w:val="TekstpodstawowyZnak"/>
    <w:uiPriority w:val="99"/>
    <w:rsid w:val="00D84977"/>
    <w:pPr>
      <w:spacing w:after="0" w:line="240" w:lineRule="auto"/>
      <w:jc w:val="both"/>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D84977"/>
    <w:rPr>
      <w:rFonts w:ascii="Times New Roman" w:eastAsia="Times New Roman" w:hAnsi="Times New Roman" w:cs="Times New Roman"/>
      <w:sz w:val="24"/>
      <w:szCs w:val="24"/>
    </w:rPr>
  </w:style>
  <w:style w:type="character" w:customStyle="1" w:styleId="Wyrnieniedelikatne1">
    <w:name w:val="Wyróżnienie delikatne1"/>
    <w:qFormat/>
    <w:rsid w:val="00D6060F"/>
    <w:rPr>
      <w:rFonts w:ascii="Cambria" w:hAnsi="Cambria"/>
      <w:i/>
      <w:color w:val="9F2936"/>
    </w:rPr>
  </w:style>
  <w:style w:type="numbering" w:customStyle="1" w:styleId="Styl1">
    <w:name w:val="Styl1"/>
    <w:uiPriority w:val="99"/>
    <w:rsid w:val="00E943C0"/>
    <w:pPr>
      <w:numPr>
        <w:numId w:val="12"/>
      </w:numPr>
    </w:pPr>
  </w:style>
  <w:style w:type="numbering" w:customStyle="1" w:styleId="Styl2">
    <w:name w:val="Styl2"/>
    <w:uiPriority w:val="99"/>
    <w:rsid w:val="00537298"/>
    <w:pPr>
      <w:numPr>
        <w:numId w:val="13"/>
      </w:numPr>
    </w:pPr>
  </w:style>
  <w:style w:type="paragraph" w:customStyle="1" w:styleId="western">
    <w:name w:val="western"/>
    <w:basedOn w:val="Normalny"/>
    <w:rsid w:val="004C2809"/>
    <w:pPr>
      <w:spacing w:before="100" w:after="0" w:line="240" w:lineRule="auto"/>
    </w:pPr>
    <w:rPr>
      <w:rFonts w:ascii="Bookman Old Style" w:eastAsia="Times New Roman" w:hAnsi="Bookman Old Style" w:cs="Times New Roman"/>
      <w:sz w:val="20"/>
      <w:szCs w:val="20"/>
    </w:rPr>
  </w:style>
  <w:style w:type="paragraph" w:customStyle="1" w:styleId="Standard">
    <w:name w:val="Standard"/>
    <w:rsid w:val="00815635"/>
    <w:pPr>
      <w:widowControl w:val="0"/>
      <w:suppressAutoHyphens/>
      <w:spacing w:after="0" w:line="240" w:lineRule="auto"/>
    </w:pPr>
    <w:rPr>
      <w:rFonts w:ascii="Times New Roman" w:eastAsia="Times New Roman" w:hAnsi="Times New Roman" w:cs="Times New Roman"/>
      <w:sz w:val="24"/>
      <w:szCs w:val="20"/>
    </w:rPr>
  </w:style>
  <w:style w:type="character" w:styleId="Odwoaniedokomentarza">
    <w:name w:val="annotation reference"/>
    <w:basedOn w:val="Domylnaczcionkaakapitu"/>
    <w:uiPriority w:val="99"/>
    <w:semiHidden/>
    <w:unhideWhenUsed/>
    <w:rsid w:val="00287C96"/>
    <w:rPr>
      <w:sz w:val="16"/>
      <w:szCs w:val="16"/>
    </w:rPr>
  </w:style>
  <w:style w:type="paragraph" w:styleId="Tekstkomentarza">
    <w:name w:val="annotation text"/>
    <w:basedOn w:val="Normalny"/>
    <w:link w:val="TekstkomentarzaZnak"/>
    <w:uiPriority w:val="99"/>
    <w:unhideWhenUsed/>
    <w:rsid w:val="00287C96"/>
    <w:pPr>
      <w:spacing w:line="240" w:lineRule="auto"/>
    </w:pPr>
    <w:rPr>
      <w:sz w:val="20"/>
      <w:szCs w:val="20"/>
    </w:rPr>
  </w:style>
  <w:style w:type="character" w:customStyle="1" w:styleId="TekstkomentarzaZnak">
    <w:name w:val="Tekst komentarza Znak"/>
    <w:basedOn w:val="Domylnaczcionkaakapitu"/>
    <w:link w:val="Tekstkomentarza"/>
    <w:uiPriority w:val="99"/>
    <w:rsid w:val="00287C96"/>
    <w:rPr>
      <w:sz w:val="20"/>
      <w:szCs w:val="20"/>
    </w:rPr>
  </w:style>
  <w:style w:type="paragraph" w:styleId="Tematkomentarza">
    <w:name w:val="annotation subject"/>
    <w:basedOn w:val="Tekstkomentarza"/>
    <w:next w:val="Tekstkomentarza"/>
    <w:link w:val="TematkomentarzaZnak"/>
    <w:uiPriority w:val="99"/>
    <w:semiHidden/>
    <w:unhideWhenUsed/>
    <w:rsid w:val="00287C96"/>
    <w:rPr>
      <w:b/>
      <w:bCs/>
    </w:rPr>
  </w:style>
  <w:style w:type="character" w:customStyle="1" w:styleId="TematkomentarzaZnak">
    <w:name w:val="Temat komentarza Znak"/>
    <w:basedOn w:val="TekstkomentarzaZnak"/>
    <w:link w:val="Tematkomentarza"/>
    <w:uiPriority w:val="99"/>
    <w:semiHidden/>
    <w:rsid w:val="00287C96"/>
    <w:rPr>
      <w:b/>
      <w:bCs/>
      <w:sz w:val="20"/>
      <w:szCs w:val="20"/>
    </w:rPr>
  </w:style>
  <w:style w:type="paragraph" w:styleId="Tekstdymka">
    <w:name w:val="Balloon Text"/>
    <w:basedOn w:val="Normalny"/>
    <w:link w:val="TekstdymkaZnak"/>
    <w:uiPriority w:val="99"/>
    <w:semiHidden/>
    <w:unhideWhenUsed/>
    <w:rsid w:val="00287C9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87C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FF388-15EE-410F-8734-F6762139B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14</Pages>
  <Words>4519</Words>
  <Characters>27114</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gabriela.porebska</dc:creator>
  <cp:keywords/>
  <dc:description/>
  <cp:lastModifiedBy>Katarzyna Lis (Nadl. St. Sącz)</cp:lastModifiedBy>
  <cp:revision>19</cp:revision>
  <cp:lastPrinted>2023-03-01T07:31:00Z</cp:lastPrinted>
  <dcterms:created xsi:type="dcterms:W3CDTF">2026-01-12T07:30:00Z</dcterms:created>
  <dcterms:modified xsi:type="dcterms:W3CDTF">2026-03-26T07:03:00Z</dcterms:modified>
</cp:coreProperties>
</file>